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91B5" w14:textId="77777777" w:rsidR="00353216" w:rsidRPr="0082462C" w:rsidRDefault="00353216" w:rsidP="00353216">
      <w:pPr>
        <w:rPr>
          <w:rFonts w:ascii="FSAlbert" w:hAnsi="FSAlbert"/>
          <w:sz w:val="24"/>
        </w:rPr>
      </w:pPr>
      <w:r w:rsidRPr="0082462C">
        <w:rPr>
          <w:rFonts w:ascii="Times New Roman"/>
          <w:noProof/>
        </w:rPr>
        <w:drawing>
          <wp:anchor distT="0" distB="0" distL="114300" distR="114300" simplePos="0" relativeHeight="251659264" behindDoc="0" locked="0" layoutInCell="1" allowOverlap="1" wp14:anchorId="1BBF904B" wp14:editId="0E0722DB">
            <wp:simplePos x="0" y="0"/>
            <wp:positionH relativeFrom="margin">
              <wp:posOffset>475615</wp:posOffset>
            </wp:positionH>
            <wp:positionV relativeFrom="paragraph">
              <wp:posOffset>175895</wp:posOffset>
            </wp:positionV>
            <wp:extent cx="4249420" cy="1765935"/>
            <wp:effectExtent l="0" t="0" r="0" b="5715"/>
            <wp:wrapSquare wrapText="bothSides"/>
            <wp:docPr id="2"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9420" cy="1765935"/>
                    </a:xfrm>
                    <a:prstGeom prst="rect">
                      <a:avLst/>
                    </a:prstGeom>
                  </pic:spPr>
                </pic:pic>
              </a:graphicData>
            </a:graphic>
            <wp14:sizeRelH relativeFrom="page">
              <wp14:pctWidth>0</wp14:pctWidth>
            </wp14:sizeRelH>
            <wp14:sizeRelV relativeFrom="page">
              <wp14:pctHeight>0</wp14:pctHeight>
            </wp14:sizeRelV>
          </wp:anchor>
        </w:drawing>
      </w:r>
    </w:p>
    <w:p w14:paraId="09327ACD" w14:textId="77777777" w:rsidR="00353216" w:rsidRPr="0082462C" w:rsidRDefault="00353216" w:rsidP="00353216">
      <w:pPr>
        <w:rPr>
          <w:rFonts w:ascii="FSAlbert" w:hAnsi="FSAlbert"/>
          <w:sz w:val="24"/>
        </w:rPr>
      </w:pPr>
    </w:p>
    <w:p w14:paraId="709DC27B" w14:textId="77777777" w:rsidR="00353216" w:rsidRPr="0082462C" w:rsidRDefault="00353216" w:rsidP="00353216">
      <w:pPr>
        <w:rPr>
          <w:rFonts w:ascii="FSAlbert" w:hAnsi="FSAlbert"/>
          <w:sz w:val="24"/>
        </w:rPr>
      </w:pPr>
    </w:p>
    <w:p w14:paraId="6F3ACD1F" w14:textId="77777777" w:rsidR="00353216" w:rsidRPr="0082462C" w:rsidRDefault="00353216" w:rsidP="00353216">
      <w:pPr>
        <w:rPr>
          <w:rFonts w:ascii="FSAlbert" w:hAnsi="FSAlbert"/>
          <w:sz w:val="24"/>
        </w:rPr>
      </w:pPr>
    </w:p>
    <w:p w14:paraId="3DDC1E2A" w14:textId="77777777" w:rsidR="00353216" w:rsidRPr="0082462C" w:rsidRDefault="00353216" w:rsidP="00353216">
      <w:pPr>
        <w:rPr>
          <w:rFonts w:ascii="FSAlbert" w:hAnsi="FSAlbert"/>
          <w:sz w:val="24"/>
        </w:rPr>
      </w:pPr>
    </w:p>
    <w:p w14:paraId="407E0D7F" w14:textId="77777777" w:rsidR="00353216" w:rsidRPr="0082462C" w:rsidRDefault="00353216" w:rsidP="00353216">
      <w:pPr>
        <w:rPr>
          <w:rFonts w:ascii="FSAlbert" w:hAnsi="FSAlbert"/>
          <w:sz w:val="24"/>
        </w:rPr>
      </w:pPr>
    </w:p>
    <w:p w14:paraId="3ED88B9E" w14:textId="77777777" w:rsidR="00353216" w:rsidRPr="0082462C" w:rsidRDefault="00353216" w:rsidP="00353216">
      <w:pPr>
        <w:rPr>
          <w:rFonts w:ascii="FSAlbert" w:hAnsi="FSAlbert"/>
          <w:sz w:val="24"/>
        </w:rPr>
      </w:pPr>
    </w:p>
    <w:p w14:paraId="1470F502" w14:textId="77777777" w:rsidR="00353216" w:rsidRPr="0082462C" w:rsidRDefault="00353216" w:rsidP="00353216">
      <w:pPr>
        <w:rPr>
          <w:rFonts w:ascii="FSAlbert" w:hAnsi="FSAlbert"/>
          <w:sz w:val="24"/>
        </w:rPr>
      </w:pPr>
    </w:p>
    <w:p w14:paraId="4C740194" w14:textId="77777777" w:rsidR="00353216" w:rsidRPr="0082462C" w:rsidRDefault="00353216" w:rsidP="00353216">
      <w:pPr>
        <w:rPr>
          <w:rFonts w:ascii="FSAlbert" w:hAnsi="FSAlbert"/>
          <w:sz w:val="24"/>
        </w:rPr>
      </w:pPr>
    </w:p>
    <w:p w14:paraId="196D58EB" w14:textId="77777777" w:rsidR="00353216" w:rsidRPr="0082462C" w:rsidRDefault="00353216" w:rsidP="00353216">
      <w:pPr>
        <w:rPr>
          <w:rFonts w:ascii="FSAlbert" w:hAnsi="FSAlbert"/>
          <w:sz w:val="24"/>
        </w:rPr>
      </w:pPr>
    </w:p>
    <w:p w14:paraId="12F8F429" w14:textId="77777777" w:rsidR="00353216" w:rsidRPr="0082462C" w:rsidRDefault="00353216" w:rsidP="00353216">
      <w:pPr>
        <w:rPr>
          <w:rFonts w:ascii="FSAlbert" w:hAnsi="FSAlbert"/>
          <w:sz w:val="24"/>
        </w:rPr>
      </w:pPr>
    </w:p>
    <w:p w14:paraId="73BB72A0" w14:textId="5173F916" w:rsidR="00353216" w:rsidRPr="0082462C" w:rsidRDefault="00353216" w:rsidP="00353216">
      <w:pPr>
        <w:spacing w:before="81"/>
        <w:jc w:val="center"/>
        <w:rPr>
          <w:b/>
          <w:sz w:val="56"/>
        </w:rPr>
      </w:pPr>
      <w:r>
        <w:rPr>
          <w:b/>
          <w:sz w:val="56"/>
        </w:rPr>
        <w:t>Class Dojo Acceptable Use</w:t>
      </w:r>
      <w:r w:rsidRPr="0082462C">
        <w:rPr>
          <w:b/>
          <w:sz w:val="56"/>
        </w:rPr>
        <w:t xml:space="preserve"> Policy</w:t>
      </w:r>
    </w:p>
    <w:p w14:paraId="79296AFE" w14:textId="77777777" w:rsidR="00353216" w:rsidRPr="0082462C" w:rsidRDefault="00353216" w:rsidP="00353216">
      <w:pPr>
        <w:rPr>
          <w:rFonts w:ascii="FSAlbert" w:hAnsi="FSAlbert"/>
          <w:sz w:val="24"/>
        </w:rPr>
      </w:pPr>
    </w:p>
    <w:p w14:paraId="44FA90AD" w14:textId="77777777" w:rsidR="00353216" w:rsidRPr="0082462C" w:rsidRDefault="00353216" w:rsidP="00353216">
      <w:pPr>
        <w:rPr>
          <w:rFonts w:ascii="FSAlbert" w:hAnsi="FSAlbert"/>
          <w:sz w:val="24"/>
        </w:rPr>
      </w:pPr>
    </w:p>
    <w:p w14:paraId="5B8D272B" w14:textId="77777777" w:rsidR="00353216" w:rsidRPr="0082462C" w:rsidRDefault="00353216" w:rsidP="00353216">
      <w:pPr>
        <w:rPr>
          <w:rFonts w:ascii="FSAlbert" w:hAnsi="FSAlbert"/>
          <w:sz w:val="24"/>
        </w:rPr>
      </w:pPr>
    </w:p>
    <w:p w14:paraId="51249328" w14:textId="77777777" w:rsidR="00353216" w:rsidRPr="0082462C" w:rsidRDefault="00353216" w:rsidP="00353216">
      <w:pPr>
        <w:rPr>
          <w:rFonts w:ascii="FSAlbert" w:hAnsi="FSAlbert"/>
          <w:sz w:val="24"/>
        </w:rPr>
      </w:pPr>
    </w:p>
    <w:p w14:paraId="032E4D03" w14:textId="77777777" w:rsidR="00353216" w:rsidRPr="0082462C" w:rsidRDefault="00353216" w:rsidP="00353216">
      <w:pPr>
        <w:rPr>
          <w:rFonts w:ascii="FSAlbert" w:hAnsi="FSAlbert"/>
          <w:sz w:val="24"/>
        </w:rPr>
      </w:pPr>
    </w:p>
    <w:p w14:paraId="224D19A6" w14:textId="77777777" w:rsidR="00353216" w:rsidRPr="0082462C" w:rsidRDefault="00353216" w:rsidP="00353216">
      <w:pPr>
        <w:rPr>
          <w:rFonts w:ascii="FSAlbert" w:hAnsi="FSAlbert"/>
          <w:sz w:val="24"/>
        </w:rPr>
      </w:pPr>
    </w:p>
    <w:p w14:paraId="02DDB992" w14:textId="77777777" w:rsidR="00353216" w:rsidRPr="0082462C" w:rsidRDefault="00353216" w:rsidP="00353216">
      <w:pPr>
        <w:rPr>
          <w:rFonts w:ascii="FSAlbert" w:hAnsi="FSAlbert"/>
          <w:sz w:val="24"/>
        </w:rPr>
      </w:pPr>
    </w:p>
    <w:p w14:paraId="0F24CC5E" w14:textId="77777777" w:rsidR="00353216" w:rsidRPr="0082462C" w:rsidRDefault="00353216" w:rsidP="00353216">
      <w:pPr>
        <w:rPr>
          <w:rFonts w:ascii="FSAlbert" w:hAnsi="FSAlbert"/>
          <w:sz w:val="24"/>
        </w:rPr>
      </w:pPr>
    </w:p>
    <w:p w14:paraId="11C0D9B7" w14:textId="77777777" w:rsidR="00353216" w:rsidRPr="0082462C" w:rsidRDefault="00353216" w:rsidP="00353216">
      <w:pPr>
        <w:rPr>
          <w:rFonts w:ascii="FSAlbert" w:hAnsi="FSAlbert"/>
          <w:sz w:val="24"/>
        </w:rPr>
      </w:pPr>
    </w:p>
    <w:p w14:paraId="2E6D085D" w14:textId="77777777" w:rsidR="00353216" w:rsidRPr="0082462C" w:rsidRDefault="00353216" w:rsidP="00353216">
      <w:pPr>
        <w:rPr>
          <w:rFonts w:ascii="FSAlbert" w:hAnsi="FSAlbert"/>
          <w:sz w:val="24"/>
        </w:rPr>
      </w:pPr>
    </w:p>
    <w:p w14:paraId="27E6AB2F" w14:textId="77777777" w:rsidR="00353216" w:rsidRPr="0082462C" w:rsidRDefault="00353216" w:rsidP="00353216">
      <w:pPr>
        <w:rPr>
          <w:rFonts w:ascii="FSAlbert" w:hAnsi="FSAlbert"/>
          <w:sz w:val="24"/>
        </w:rPr>
      </w:pPr>
    </w:p>
    <w:tbl>
      <w:tblPr>
        <w:tblStyle w:val="TableGrid"/>
        <w:tblW w:w="0" w:type="auto"/>
        <w:jc w:val="center"/>
        <w:tblLook w:val="04A0" w:firstRow="1" w:lastRow="0" w:firstColumn="1" w:lastColumn="0" w:noHBand="0" w:noVBand="1"/>
      </w:tblPr>
      <w:tblGrid>
        <w:gridCol w:w="3007"/>
        <w:gridCol w:w="3341"/>
      </w:tblGrid>
      <w:tr w:rsidR="00353216" w:rsidRPr="0082462C" w14:paraId="70D3D396" w14:textId="77777777" w:rsidTr="00D56860">
        <w:trPr>
          <w:trHeight w:val="351"/>
          <w:jc w:val="center"/>
        </w:trPr>
        <w:tc>
          <w:tcPr>
            <w:tcW w:w="3007" w:type="dxa"/>
          </w:tcPr>
          <w:p w14:paraId="4F1A5897" w14:textId="77777777" w:rsidR="00353216" w:rsidRPr="0082462C" w:rsidRDefault="00353216" w:rsidP="00D56860">
            <w:pPr>
              <w:pStyle w:val="NoSpacing"/>
              <w:rPr>
                <w:rFonts w:ascii="FSAlbert" w:hAnsi="FSAlbert"/>
                <w:b/>
              </w:rPr>
            </w:pPr>
            <w:r w:rsidRPr="0082462C">
              <w:rPr>
                <w:rFonts w:ascii="FSAlbert" w:hAnsi="FSAlbert"/>
                <w:b/>
              </w:rPr>
              <w:t>Version:</w:t>
            </w:r>
          </w:p>
        </w:tc>
        <w:tc>
          <w:tcPr>
            <w:tcW w:w="3341" w:type="dxa"/>
          </w:tcPr>
          <w:p w14:paraId="40C56C2D" w14:textId="18F93F8B" w:rsidR="00353216" w:rsidRPr="0082462C" w:rsidRDefault="0042029E" w:rsidP="00D56860">
            <w:pPr>
              <w:pStyle w:val="NoSpacing"/>
              <w:rPr>
                <w:rFonts w:ascii="FSAlbert" w:hAnsi="FSAlbert"/>
              </w:rPr>
            </w:pPr>
            <w:r>
              <w:rPr>
                <w:rFonts w:ascii="FSAlbert" w:hAnsi="FSAlbert"/>
              </w:rPr>
              <w:t>2</w:t>
            </w:r>
          </w:p>
        </w:tc>
      </w:tr>
      <w:tr w:rsidR="00353216" w:rsidRPr="0082462C" w14:paraId="11491EA9" w14:textId="77777777" w:rsidTr="00D56860">
        <w:trPr>
          <w:trHeight w:val="336"/>
          <w:jc w:val="center"/>
        </w:trPr>
        <w:tc>
          <w:tcPr>
            <w:tcW w:w="3007" w:type="dxa"/>
          </w:tcPr>
          <w:p w14:paraId="09690826" w14:textId="77777777" w:rsidR="00353216" w:rsidRPr="0082462C" w:rsidRDefault="00353216" w:rsidP="00D56860">
            <w:pPr>
              <w:pStyle w:val="NoSpacing"/>
              <w:rPr>
                <w:rFonts w:ascii="FSAlbert" w:hAnsi="FSAlbert"/>
                <w:b/>
              </w:rPr>
            </w:pPr>
            <w:r w:rsidRPr="0082462C">
              <w:rPr>
                <w:rFonts w:ascii="FSAlbert" w:hAnsi="FSAlbert"/>
                <w:b/>
              </w:rPr>
              <w:t>Review Date</w:t>
            </w:r>
          </w:p>
        </w:tc>
        <w:tc>
          <w:tcPr>
            <w:tcW w:w="3341" w:type="dxa"/>
          </w:tcPr>
          <w:p w14:paraId="1D6A4797" w14:textId="4C781CE3" w:rsidR="00353216" w:rsidRPr="0082462C" w:rsidRDefault="000E031E" w:rsidP="00D56860">
            <w:pPr>
              <w:pStyle w:val="NoSpacing"/>
              <w:rPr>
                <w:rFonts w:ascii="FSAlbert" w:hAnsi="FSAlbert"/>
              </w:rPr>
            </w:pPr>
            <w:r w:rsidRPr="0042029E">
              <w:rPr>
                <w:rFonts w:ascii="FSAlbert" w:hAnsi="FSAlbert"/>
              </w:rPr>
              <w:t>30</w:t>
            </w:r>
            <w:r w:rsidRPr="0042029E">
              <w:rPr>
                <w:rFonts w:ascii="FSAlbert" w:hAnsi="FSAlbert"/>
                <w:vertAlign w:val="superscript"/>
              </w:rPr>
              <w:t>th</w:t>
            </w:r>
            <w:r w:rsidRPr="0042029E">
              <w:rPr>
                <w:rFonts w:ascii="FSAlbert" w:hAnsi="FSAlbert"/>
              </w:rPr>
              <w:t xml:space="preserve"> January 2026</w:t>
            </w:r>
          </w:p>
        </w:tc>
      </w:tr>
      <w:tr w:rsidR="00353216" w:rsidRPr="0082462C" w14:paraId="7E756E6F" w14:textId="77777777" w:rsidTr="00D56860">
        <w:trPr>
          <w:trHeight w:val="351"/>
          <w:jc w:val="center"/>
        </w:trPr>
        <w:tc>
          <w:tcPr>
            <w:tcW w:w="3007" w:type="dxa"/>
          </w:tcPr>
          <w:p w14:paraId="3D29F2B7" w14:textId="77777777" w:rsidR="00353216" w:rsidRPr="0082462C" w:rsidRDefault="00353216" w:rsidP="00D56860">
            <w:pPr>
              <w:pStyle w:val="NoSpacing"/>
              <w:rPr>
                <w:rFonts w:ascii="FSAlbert" w:hAnsi="FSAlbert"/>
                <w:b/>
              </w:rPr>
            </w:pPr>
            <w:r w:rsidRPr="0082462C">
              <w:rPr>
                <w:rFonts w:ascii="FSAlbert" w:hAnsi="FSAlbert"/>
                <w:b/>
              </w:rPr>
              <w:t>Next Review Date</w:t>
            </w:r>
          </w:p>
        </w:tc>
        <w:tc>
          <w:tcPr>
            <w:tcW w:w="3341" w:type="dxa"/>
          </w:tcPr>
          <w:p w14:paraId="0D512E99" w14:textId="15D02D27" w:rsidR="00353216" w:rsidRPr="0082462C" w:rsidRDefault="000E031E" w:rsidP="00D56860">
            <w:pPr>
              <w:pStyle w:val="NoSpacing"/>
              <w:rPr>
                <w:rFonts w:ascii="FSAlbert" w:hAnsi="FSAlbert"/>
              </w:rPr>
            </w:pPr>
            <w:r w:rsidRPr="0042029E">
              <w:rPr>
                <w:rFonts w:ascii="FSAlbert" w:hAnsi="FSAlbert"/>
              </w:rPr>
              <w:t xml:space="preserve">January </w:t>
            </w:r>
            <w:r w:rsidR="0022636D" w:rsidRPr="0042029E">
              <w:rPr>
                <w:rFonts w:ascii="FSAlbert" w:hAnsi="FSAlbert"/>
              </w:rPr>
              <w:t>2027</w:t>
            </w:r>
          </w:p>
        </w:tc>
      </w:tr>
      <w:tr w:rsidR="00353216" w:rsidRPr="0082462C" w14:paraId="74E025F8" w14:textId="77777777" w:rsidTr="00D56860">
        <w:trPr>
          <w:trHeight w:val="351"/>
          <w:jc w:val="center"/>
        </w:trPr>
        <w:tc>
          <w:tcPr>
            <w:tcW w:w="3007" w:type="dxa"/>
          </w:tcPr>
          <w:p w14:paraId="7A1A83C5" w14:textId="77777777" w:rsidR="00353216" w:rsidRPr="0082462C" w:rsidRDefault="00353216" w:rsidP="00D56860">
            <w:pPr>
              <w:pStyle w:val="NoSpacing"/>
              <w:rPr>
                <w:rFonts w:ascii="FSAlbert" w:hAnsi="FSAlbert"/>
                <w:b/>
              </w:rPr>
            </w:pPr>
            <w:r w:rsidRPr="0082462C">
              <w:rPr>
                <w:rFonts w:ascii="FSAlbert" w:hAnsi="FSAlbert"/>
                <w:b/>
              </w:rPr>
              <w:t>Policy Owner:</w:t>
            </w:r>
          </w:p>
        </w:tc>
        <w:tc>
          <w:tcPr>
            <w:tcW w:w="3341" w:type="dxa"/>
          </w:tcPr>
          <w:p w14:paraId="663E08B0" w14:textId="26A0455B" w:rsidR="00353216" w:rsidRPr="0082462C" w:rsidRDefault="00287ACC" w:rsidP="00D56860">
            <w:pPr>
              <w:pStyle w:val="NoSpacing"/>
              <w:rPr>
                <w:rFonts w:ascii="FSAlbert" w:hAnsi="FSAlbert"/>
              </w:rPr>
            </w:pPr>
            <w:r>
              <w:rPr>
                <w:rFonts w:ascii="FSAlbert" w:hAnsi="FSAlbert"/>
              </w:rPr>
              <w:t>School Headteacher</w:t>
            </w:r>
            <w:r w:rsidR="00353216" w:rsidRPr="0082462C">
              <w:rPr>
                <w:rFonts w:ascii="FSAlbert" w:hAnsi="FSAlbert"/>
              </w:rPr>
              <w:t xml:space="preserve"> </w:t>
            </w:r>
          </w:p>
        </w:tc>
      </w:tr>
    </w:tbl>
    <w:p w14:paraId="561D99B9" w14:textId="77777777" w:rsidR="00353216" w:rsidRPr="0082462C" w:rsidRDefault="00353216" w:rsidP="00353216">
      <w:pPr>
        <w:jc w:val="center"/>
        <w:rPr>
          <w:rFonts w:ascii="FSAlbert" w:hAnsi="FSAlbert"/>
          <w:b/>
          <w:sz w:val="28"/>
        </w:rPr>
      </w:pPr>
      <w:r w:rsidRPr="0082462C">
        <w:rPr>
          <w:rFonts w:ascii="Desyrel" w:hAnsi="Desyrel"/>
          <w:sz w:val="56"/>
          <w:szCs w:val="56"/>
        </w:rPr>
        <w:br w:type="page"/>
      </w:r>
      <w:r w:rsidRPr="0082462C">
        <w:rPr>
          <w:rFonts w:ascii="FSAlbert" w:hAnsi="FSAlbert"/>
          <w:b/>
          <w:sz w:val="28"/>
        </w:rPr>
        <w:lastRenderedPageBreak/>
        <w:t>Version History</w:t>
      </w:r>
    </w:p>
    <w:p w14:paraId="489F2726" w14:textId="77777777" w:rsidR="00353216" w:rsidRPr="0082462C" w:rsidRDefault="00353216" w:rsidP="00353216">
      <w:pPr>
        <w:rPr>
          <w:rFonts w:ascii="FSAlbert" w:hAnsi="FSAlbert"/>
          <w:b/>
          <w:sz w:val="28"/>
        </w:rPr>
      </w:pPr>
    </w:p>
    <w:tbl>
      <w:tblPr>
        <w:tblStyle w:val="TableGrid"/>
        <w:tblW w:w="0" w:type="auto"/>
        <w:tblLook w:val="04A0" w:firstRow="1" w:lastRow="0" w:firstColumn="1" w:lastColumn="0" w:noHBand="0" w:noVBand="1"/>
      </w:tblPr>
      <w:tblGrid>
        <w:gridCol w:w="1063"/>
        <w:gridCol w:w="1092"/>
        <w:gridCol w:w="1932"/>
        <w:gridCol w:w="4929"/>
      </w:tblGrid>
      <w:tr w:rsidR="00353216" w:rsidRPr="0082462C" w14:paraId="5979B53D" w14:textId="77777777" w:rsidTr="00353216">
        <w:tc>
          <w:tcPr>
            <w:tcW w:w="1070" w:type="dxa"/>
          </w:tcPr>
          <w:p w14:paraId="1CADA796" w14:textId="77777777" w:rsidR="00353216" w:rsidRPr="0082462C" w:rsidRDefault="00353216" w:rsidP="00D56860">
            <w:pPr>
              <w:rPr>
                <w:rFonts w:ascii="FSAlbert" w:hAnsi="FSAlbert"/>
              </w:rPr>
            </w:pPr>
            <w:r w:rsidRPr="0082462C">
              <w:rPr>
                <w:rFonts w:ascii="FSAlbert" w:hAnsi="FSAlbert"/>
              </w:rPr>
              <w:t>Version Number</w:t>
            </w:r>
          </w:p>
        </w:tc>
        <w:tc>
          <w:tcPr>
            <w:tcW w:w="1101" w:type="dxa"/>
          </w:tcPr>
          <w:p w14:paraId="4D02E39B" w14:textId="77777777" w:rsidR="00353216" w:rsidRPr="0082462C" w:rsidRDefault="00353216" w:rsidP="00D56860">
            <w:pPr>
              <w:rPr>
                <w:rFonts w:ascii="FSAlbert" w:hAnsi="FSAlbert"/>
              </w:rPr>
            </w:pPr>
            <w:r w:rsidRPr="0082462C">
              <w:rPr>
                <w:rFonts w:ascii="FSAlbert" w:hAnsi="FSAlbert"/>
              </w:rPr>
              <w:t>Date</w:t>
            </w:r>
          </w:p>
        </w:tc>
        <w:tc>
          <w:tcPr>
            <w:tcW w:w="1976" w:type="dxa"/>
          </w:tcPr>
          <w:p w14:paraId="02E2A168" w14:textId="77777777" w:rsidR="00353216" w:rsidRPr="0082462C" w:rsidRDefault="00353216" w:rsidP="00D56860">
            <w:pPr>
              <w:rPr>
                <w:rFonts w:ascii="FSAlbert" w:hAnsi="FSAlbert"/>
              </w:rPr>
            </w:pPr>
            <w:r w:rsidRPr="0082462C">
              <w:rPr>
                <w:rFonts w:ascii="FSAlbert" w:hAnsi="FSAlbert"/>
              </w:rPr>
              <w:t>Editor</w:t>
            </w:r>
          </w:p>
        </w:tc>
        <w:tc>
          <w:tcPr>
            <w:tcW w:w="5095" w:type="dxa"/>
          </w:tcPr>
          <w:p w14:paraId="4B56BC11" w14:textId="77777777" w:rsidR="00353216" w:rsidRPr="0082462C" w:rsidRDefault="00353216" w:rsidP="00D56860">
            <w:pPr>
              <w:rPr>
                <w:rFonts w:ascii="FSAlbert" w:hAnsi="FSAlbert"/>
              </w:rPr>
            </w:pPr>
            <w:r w:rsidRPr="0082462C">
              <w:rPr>
                <w:rFonts w:ascii="FSAlbert" w:hAnsi="FSAlbert"/>
              </w:rPr>
              <w:t>Changes</w:t>
            </w:r>
          </w:p>
        </w:tc>
      </w:tr>
      <w:tr w:rsidR="00353216" w:rsidRPr="0082462C" w14:paraId="308835F8" w14:textId="77777777" w:rsidTr="00353216">
        <w:trPr>
          <w:trHeight w:val="794"/>
        </w:trPr>
        <w:tc>
          <w:tcPr>
            <w:tcW w:w="1070" w:type="dxa"/>
          </w:tcPr>
          <w:p w14:paraId="2D2AC692" w14:textId="77777777" w:rsidR="00353216" w:rsidRPr="0082462C" w:rsidRDefault="00353216" w:rsidP="00D56860">
            <w:pPr>
              <w:rPr>
                <w:rFonts w:ascii="FSAlbert" w:hAnsi="FSAlbert"/>
              </w:rPr>
            </w:pPr>
            <w:r w:rsidRPr="0082462C">
              <w:rPr>
                <w:rFonts w:ascii="FSAlbert" w:hAnsi="FSAlbert"/>
              </w:rPr>
              <w:t>1.0</w:t>
            </w:r>
          </w:p>
        </w:tc>
        <w:tc>
          <w:tcPr>
            <w:tcW w:w="1101" w:type="dxa"/>
          </w:tcPr>
          <w:p w14:paraId="5D10879C" w14:textId="7FA123FD" w:rsidR="00353216" w:rsidRPr="0082462C" w:rsidRDefault="00287ACC" w:rsidP="00D56860">
            <w:pPr>
              <w:rPr>
                <w:rFonts w:ascii="FSAlbert" w:hAnsi="FSAlbert"/>
              </w:rPr>
            </w:pPr>
            <w:r>
              <w:rPr>
                <w:rFonts w:ascii="FSAlbert" w:hAnsi="FSAlbert"/>
              </w:rPr>
              <w:t>March 2024</w:t>
            </w:r>
          </w:p>
        </w:tc>
        <w:tc>
          <w:tcPr>
            <w:tcW w:w="1976" w:type="dxa"/>
          </w:tcPr>
          <w:p w14:paraId="5E2F4AD4" w14:textId="21A6F15F" w:rsidR="00353216" w:rsidRPr="0082462C" w:rsidRDefault="00287ACC" w:rsidP="00D56860">
            <w:pPr>
              <w:rPr>
                <w:rFonts w:ascii="FSAlbert" w:hAnsi="FSAlbert"/>
              </w:rPr>
            </w:pPr>
            <w:r>
              <w:rPr>
                <w:rFonts w:ascii="FSAlbert" w:hAnsi="FSAlbert"/>
              </w:rPr>
              <w:t>Sally Barowik</w:t>
            </w:r>
          </w:p>
        </w:tc>
        <w:tc>
          <w:tcPr>
            <w:tcW w:w="5095" w:type="dxa"/>
          </w:tcPr>
          <w:p w14:paraId="57569B14" w14:textId="63EEA11C" w:rsidR="00353216" w:rsidRPr="0082462C" w:rsidRDefault="00353216" w:rsidP="00D56860">
            <w:pPr>
              <w:rPr>
                <w:rFonts w:ascii="FSAlbert" w:hAnsi="FSAlbert"/>
              </w:rPr>
            </w:pPr>
          </w:p>
        </w:tc>
      </w:tr>
      <w:tr w:rsidR="00353216" w:rsidRPr="0082462C" w14:paraId="2A87E637" w14:textId="77777777" w:rsidTr="00353216">
        <w:trPr>
          <w:trHeight w:val="794"/>
        </w:trPr>
        <w:tc>
          <w:tcPr>
            <w:tcW w:w="1070" w:type="dxa"/>
          </w:tcPr>
          <w:p w14:paraId="565CA0A5" w14:textId="21B0B1AF" w:rsidR="00353216" w:rsidRPr="00504ACA" w:rsidRDefault="0022636D" w:rsidP="00D56860">
            <w:pPr>
              <w:rPr>
                <w:rFonts w:ascii="FSAlbert" w:hAnsi="FSAlbert"/>
              </w:rPr>
            </w:pPr>
            <w:r w:rsidRPr="00504ACA">
              <w:rPr>
                <w:rFonts w:ascii="FSAlbert" w:hAnsi="FSAlbert"/>
              </w:rPr>
              <w:t>2.0</w:t>
            </w:r>
          </w:p>
        </w:tc>
        <w:tc>
          <w:tcPr>
            <w:tcW w:w="1101" w:type="dxa"/>
          </w:tcPr>
          <w:p w14:paraId="3A8BB6A1" w14:textId="2F35BEB8" w:rsidR="00353216" w:rsidRPr="00504ACA" w:rsidRDefault="0022636D" w:rsidP="00D56860">
            <w:pPr>
              <w:rPr>
                <w:rFonts w:ascii="FSAlbert" w:hAnsi="FSAlbert"/>
              </w:rPr>
            </w:pPr>
            <w:r w:rsidRPr="00504ACA">
              <w:rPr>
                <w:rFonts w:ascii="FSAlbert" w:hAnsi="FSAlbert"/>
              </w:rPr>
              <w:t>January 2026</w:t>
            </w:r>
          </w:p>
        </w:tc>
        <w:tc>
          <w:tcPr>
            <w:tcW w:w="1976" w:type="dxa"/>
          </w:tcPr>
          <w:p w14:paraId="1CEA0C6B" w14:textId="564B3599" w:rsidR="00353216" w:rsidRPr="00504ACA" w:rsidRDefault="0022636D" w:rsidP="00D56860">
            <w:pPr>
              <w:rPr>
                <w:rFonts w:ascii="FSAlbert" w:hAnsi="FSAlbert"/>
              </w:rPr>
            </w:pPr>
            <w:r w:rsidRPr="00504ACA">
              <w:rPr>
                <w:rFonts w:ascii="FSAlbert" w:hAnsi="FSAlbert"/>
              </w:rPr>
              <w:t>Sally Barowik</w:t>
            </w:r>
          </w:p>
        </w:tc>
        <w:tc>
          <w:tcPr>
            <w:tcW w:w="5095" w:type="dxa"/>
          </w:tcPr>
          <w:p w14:paraId="59EB14C0" w14:textId="1C14B916" w:rsidR="00353216" w:rsidRPr="00504ACA" w:rsidRDefault="0022636D" w:rsidP="00D56860">
            <w:pPr>
              <w:rPr>
                <w:rFonts w:ascii="FSAlbert" w:hAnsi="FSAlbert"/>
              </w:rPr>
            </w:pPr>
            <w:r w:rsidRPr="00504ACA">
              <w:rPr>
                <w:rFonts w:ascii="FSAlbert" w:hAnsi="FSAlbert"/>
              </w:rPr>
              <w:t>No changes</w:t>
            </w:r>
          </w:p>
        </w:tc>
      </w:tr>
      <w:tr w:rsidR="00353216" w:rsidRPr="0082462C" w14:paraId="75E9B1AB" w14:textId="77777777" w:rsidTr="00353216">
        <w:trPr>
          <w:trHeight w:val="794"/>
        </w:trPr>
        <w:tc>
          <w:tcPr>
            <w:tcW w:w="1070" w:type="dxa"/>
          </w:tcPr>
          <w:p w14:paraId="3A978500" w14:textId="77777777" w:rsidR="00353216" w:rsidRPr="0082462C" w:rsidRDefault="00353216" w:rsidP="00D56860">
            <w:pPr>
              <w:rPr>
                <w:rFonts w:ascii="FSAlbert" w:hAnsi="FSAlbert"/>
              </w:rPr>
            </w:pPr>
          </w:p>
        </w:tc>
        <w:tc>
          <w:tcPr>
            <w:tcW w:w="1101" w:type="dxa"/>
          </w:tcPr>
          <w:p w14:paraId="61D6339B" w14:textId="77777777" w:rsidR="00353216" w:rsidRPr="0082462C" w:rsidRDefault="00353216" w:rsidP="00D56860">
            <w:pPr>
              <w:rPr>
                <w:rFonts w:ascii="FSAlbert" w:hAnsi="FSAlbert"/>
              </w:rPr>
            </w:pPr>
          </w:p>
        </w:tc>
        <w:tc>
          <w:tcPr>
            <w:tcW w:w="1976" w:type="dxa"/>
          </w:tcPr>
          <w:p w14:paraId="71869CA5" w14:textId="77777777" w:rsidR="00353216" w:rsidRPr="0082462C" w:rsidRDefault="00353216" w:rsidP="00D56860">
            <w:pPr>
              <w:rPr>
                <w:rFonts w:ascii="FSAlbert" w:hAnsi="FSAlbert"/>
              </w:rPr>
            </w:pPr>
          </w:p>
        </w:tc>
        <w:tc>
          <w:tcPr>
            <w:tcW w:w="5095" w:type="dxa"/>
          </w:tcPr>
          <w:p w14:paraId="54344FE4" w14:textId="77777777" w:rsidR="00353216" w:rsidRPr="0082462C" w:rsidRDefault="00353216" w:rsidP="00D56860">
            <w:pPr>
              <w:rPr>
                <w:rFonts w:ascii="FSAlbert" w:hAnsi="FSAlbert"/>
              </w:rPr>
            </w:pPr>
          </w:p>
        </w:tc>
      </w:tr>
      <w:tr w:rsidR="00353216" w:rsidRPr="0082462C" w14:paraId="517A4A34" w14:textId="77777777" w:rsidTr="00353216">
        <w:trPr>
          <w:trHeight w:val="794"/>
        </w:trPr>
        <w:tc>
          <w:tcPr>
            <w:tcW w:w="1070" w:type="dxa"/>
          </w:tcPr>
          <w:p w14:paraId="2151F724" w14:textId="77777777" w:rsidR="00353216" w:rsidRPr="0082462C" w:rsidRDefault="00353216" w:rsidP="00D56860">
            <w:pPr>
              <w:rPr>
                <w:rFonts w:ascii="FSAlbert" w:hAnsi="FSAlbert"/>
              </w:rPr>
            </w:pPr>
          </w:p>
        </w:tc>
        <w:tc>
          <w:tcPr>
            <w:tcW w:w="1101" w:type="dxa"/>
          </w:tcPr>
          <w:p w14:paraId="6082EA08" w14:textId="77777777" w:rsidR="00353216" w:rsidRPr="0082462C" w:rsidRDefault="00353216" w:rsidP="00D56860">
            <w:pPr>
              <w:rPr>
                <w:rFonts w:ascii="FSAlbert" w:hAnsi="FSAlbert"/>
              </w:rPr>
            </w:pPr>
          </w:p>
        </w:tc>
        <w:tc>
          <w:tcPr>
            <w:tcW w:w="1976" w:type="dxa"/>
          </w:tcPr>
          <w:p w14:paraId="19591976" w14:textId="77777777" w:rsidR="00353216" w:rsidRPr="0082462C" w:rsidRDefault="00353216" w:rsidP="00D56860">
            <w:pPr>
              <w:rPr>
                <w:rFonts w:ascii="FSAlbert" w:hAnsi="FSAlbert"/>
              </w:rPr>
            </w:pPr>
          </w:p>
        </w:tc>
        <w:tc>
          <w:tcPr>
            <w:tcW w:w="5095" w:type="dxa"/>
          </w:tcPr>
          <w:p w14:paraId="0A329492" w14:textId="77777777" w:rsidR="00353216" w:rsidRPr="0082462C" w:rsidRDefault="00353216" w:rsidP="00D56860">
            <w:pPr>
              <w:rPr>
                <w:rFonts w:ascii="FSAlbert" w:hAnsi="FSAlbert"/>
              </w:rPr>
            </w:pPr>
          </w:p>
        </w:tc>
      </w:tr>
      <w:tr w:rsidR="00353216" w:rsidRPr="0082462C" w14:paraId="4E0FCBF3" w14:textId="77777777" w:rsidTr="00353216">
        <w:trPr>
          <w:trHeight w:val="794"/>
        </w:trPr>
        <w:tc>
          <w:tcPr>
            <w:tcW w:w="1070" w:type="dxa"/>
          </w:tcPr>
          <w:p w14:paraId="5B7D8A53" w14:textId="77777777" w:rsidR="00353216" w:rsidRPr="0082462C" w:rsidRDefault="00353216" w:rsidP="00D56860">
            <w:pPr>
              <w:rPr>
                <w:rFonts w:ascii="FSAlbert" w:hAnsi="FSAlbert"/>
              </w:rPr>
            </w:pPr>
          </w:p>
        </w:tc>
        <w:tc>
          <w:tcPr>
            <w:tcW w:w="1101" w:type="dxa"/>
          </w:tcPr>
          <w:p w14:paraId="7A307F65" w14:textId="77777777" w:rsidR="00353216" w:rsidRPr="0082462C" w:rsidRDefault="00353216" w:rsidP="00D56860">
            <w:pPr>
              <w:rPr>
                <w:rFonts w:ascii="FSAlbert" w:hAnsi="FSAlbert"/>
              </w:rPr>
            </w:pPr>
          </w:p>
        </w:tc>
        <w:tc>
          <w:tcPr>
            <w:tcW w:w="1976" w:type="dxa"/>
          </w:tcPr>
          <w:p w14:paraId="31943F73" w14:textId="77777777" w:rsidR="00353216" w:rsidRPr="0082462C" w:rsidRDefault="00353216" w:rsidP="00D56860">
            <w:pPr>
              <w:rPr>
                <w:rFonts w:ascii="FSAlbert" w:hAnsi="FSAlbert"/>
              </w:rPr>
            </w:pPr>
          </w:p>
        </w:tc>
        <w:tc>
          <w:tcPr>
            <w:tcW w:w="5095" w:type="dxa"/>
          </w:tcPr>
          <w:p w14:paraId="1F52FF10" w14:textId="77777777" w:rsidR="00353216" w:rsidRPr="0082462C" w:rsidRDefault="00353216" w:rsidP="00D56860">
            <w:pPr>
              <w:rPr>
                <w:rFonts w:ascii="FSAlbert" w:hAnsi="FSAlbert"/>
              </w:rPr>
            </w:pPr>
          </w:p>
        </w:tc>
      </w:tr>
      <w:tr w:rsidR="00353216" w:rsidRPr="0082462C" w14:paraId="0FFC3CF7" w14:textId="77777777" w:rsidTr="00353216">
        <w:trPr>
          <w:trHeight w:val="794"/>
        </w:trPr>
        <w:tc>
          <w:tcPr>
            <w:tcW w:w="1070" w:type="dxa"/>
          </w:tcPr>
          <w:p w14:paraId="4F0FF986" w14:textId="77777777" w:rsidR="00353216" w:rsidRPr="0082462C" w:rsidRDefault="00353216" w:rsidP="00D56860">
            <w:pPr>
              <w:rPr>
                <w:rFonts w:ascii="FSAlbert" w:hAnsi="FSAlbert"/>
              </w:rPr>
            </w:pPr>
          </w:p>
        </w:tc>
        <w:tc>
          <w:tcPr>
            <w:tcW w:w="1101" w:type="dxa"/>
          </w:tcPr>
          <w:p w14:paraId="32E47820" w14:textId="77777777" w:rsidR="00353216" w:rsidRPr="0082462C" w:rsidRDefault="00353216" w:rsidP="00D56860">
            <w:pPr>
              <w:rPr>
                <w:rFonts w:ascii="FSAlbert" w:hAnsi="FSAlbert"/>
              </w:rPr>
            </w:pPr>
          </w:p>
        </w:tc>
        <w:tc>
          <w:tcPr>
            <w:tcW w:w="1976" w:type="dxa"/>
          </w:tcPr>
          <w:p w14:paraId="01E1336E" w14:textId="77777777" w:rsidR="00353216" w:rsidRPr="0082462C" w:rsidRDefault="00353216" w:rsidP="00D56860">
            <w:pPr>
              <w:rPr>
                <w:rFonts w:ascii="FSAlbert" w:hAnsi="FSAlbert"/>
              </w:rPr>
            </w:pPr>
          </w:p>
        </w:tc>
        <w:tc>
          <w:tcPr>
            <w:tcW w:w="5095" w:type="dxa"/>
          </w:tcPr>
          <w:p w14:paraId="377EA13C" w14:textId="77777777" w:rsidR="00353216" w:rsidRPr="0082462C" w:rsidRDefault="00353216" w:rsidP="00D56860">
            <w:pPr>
              <w:rPr>
                <w:rFonts w:ascii="FSAlbert" w:hAnsi="FSAlbert"/>
              </w:rPr>
            </w:pPr>
          </w:p>
        </w:tc>
      </w:tr>
      <w:tr w:rsidR="00353216" w:rsidRPr="0082462C" w14:paraId="768FB3C0" w14:textId="77777777" w:rsidTr="00353216">
        <w:trPr>
          <w:trHeight w:val="794"/>
        </w:trPr>
        <w:tc>
          <w:tcPr>
            <w:tcW w:w="1070" w:type="dxa"/>
          </w:tcPr>
          <w:p w14:paraId="5ABB82C1" w14:textId="77777777" w:rsidR="00353216" w:rsidRPr="0082462C" w:rsidRDefault="00353216" w:rsidP="00D56860">
            <w:pPr>
              <w:rPr>
                <w:rFonts w:ascii="FSAlbert" w:hAnsi="FSAlbert"/>
              </w:rPr>
            </w:pPr>
          </w:p>
        </w:tc>
        <w:tc>
          <w:tcPr>
            <w:tcW w:w="1101" w:type="dxa"/>
          </w:tcPr>
          <w:p w14:paraId="66941AB3" w14:textId="77777777" w:rsidR="00353216" w:rsidRPr="0082462C" w:rsidRDefault="00353216" w:rsidP="00D56860">
            <w:pPr>
              <w:rPr>
                <w:rFonts w:ascii="FSAlbert" w:hAnsi="FSAlbert"/>
              </w:rPr>
            </w:pPr>
          </w:p>
        </w:tc>
        <w:tc>
          <w:tcPr>
            <w:tcW w:w="1976" w:type="dxa"/>
          </w:tcPr>
          <w:p w14:paraId="5AD13724" w14:textId="77777777" w:rsidR="00353216" w:rsidRPr="0082462C" w:rsidRDefault="00353216" w:rsidP="00D56860">
            <w:pPr>
              <w:rPr>
                <w:rFonts w:ascii="FSAlbert" w:hAnsi="FSAlbert"/>
              </w:rPr>
            </w:pPr>
          </w:p>
        </w:tc>
        <w:tc>
          <w:tcPr>
            <w:tcW w:w="5095" w:type="dxa"/>
          </w:tcPr>
          <w:p w14:paraId="273D526C" w14:textId="77777777" w:rsidR="00353216" w:rsidRPr="0082462C" w:rsidRDefault="00353216" w:rsidP="00D56860">
            <w:pPr>
              <w:rPr>
                <w:rFonts w:ascii="FSAlbert" w:hAnsi="FSAlbert"/>
              </w:rPr>
            </w:pPr>
          </w:p>
        </w:tc>
      </w:tr>
      <w:tr w:rsidR="00353216" w:rsidRPr="0082462C" w14:paraId="55E78B00" w14:textId="77777777" w:rsidTr="00353216">
        <w:trPr>
          <w:trHeight w:val="794"/>
        </w:trPr>
        <w:tc>
          <w:tcPr>
            <w:tcW w:w="1070" w:type="dxa"/>
          </w:tcPr>
          <w:p w14:paraId="01EFC7A3" w14:textId="77777777" w:rsidR="00353216" w:rsidRPr="0082462C" w:rsidRDefault="00353216" w:rsidP="00D56860">
            <w:pPr>
              <w:rPr>
                <w:rFonts w:ascii="FSAlbert" w:hAnsi="FSAlbert"/>
              </w:rPr>
            </w:pPr>
          </w:p>
        </w:tc>
        <w:tc>
          <w:tcPr>
            <w:tcW w:w="1101" w:type="dxa"/>
          </w:tcPr>
          <w:p w14:paraId="66CA677E" w14:textId="77777777" w:rsidR="00353216" w:rsidRPr="0082462C" w:rsidRDefault="00353216" w:rsidP="00D56860">
            <w:pPr>
              <w:rPr>
                <w:rFonts w:ascii="FSAlbert" w:hAnsi="FSAlbert"/>
              </w:rPr>
            </w:pPr>
          </w:p>
        </w:tc>
        <w:tc>
          <w:tcPr>
            <w:tcW w:w="1976" w:type="dxa"/>
          </w:tcPr>
          <w:p w14:paraId="7DF13E37" w14:textId="77777777" w:rsidR="00353216" w:rsidRPr="0082462C" w:rsidRDefault="00353216" w:rsidP="00D56860">
            <w:pPr>
              <w:rPr>
                <w:rFonts w:ascii="FSAlbert" w:hAnsi="FSAlbert"/>
              </w:rPr>
            </w:pPr>
          </w:p>
        </w:tc>
        <w:tc>
          <w:tcPr>
            <w:tcW w:w="5095" w:type="dxa"/>
          </w:tcPr>
          <w:p w14:paraId="2AECB4F9" w14:textId="77777777" w:rsidR="00353216" w:rsidRPr="0082462C" w:rsidRDefault="00353216" w:rsidP="00D56860">
            <w:pPr>
              <w:rPr>
                <w:rFonts w:ascii="FSAlbert" w:hAnsi="FSAlbert"/>
              </w:rPr>
            </w:pPr>
          </w:p>
        </w:tc>
      </w:tr>
      <w:tr w:rsidR="00353216" w:rsidRPr="0082462C" w14:paraId="034F017C" w14:textId="77777777" w:rsidTr="00353216">
        <w:trPr>
          <w:trHeight w:val="794"/>
        </w:trPr>
        <w:tc>
          <w:tcPr>
            <w:tcW w:w="1070" w:type="dxa"/>
          </w:tcPr>
          <w:p w14:paraId="2ECC50F9" w14:textId="77777777" w:rsidR="00353216" w:rsidRPr="0082462C" w:rsidRDefault="00353216" w:rsidP="00D56860">
            <w:pPr>
              <w:rPr>
                <w:rFonts w:ascii="FSAlbert" w:hAnsi="FSAlbert"/>
              </w:rPr>
            </w:pPr>
          </w:p>
        </w:tc>
        <w:tc>
          <w:tcPr>
            <w:tcW w:w="1101" w:type="dxa"/>
          </w:tcPr>
          <w:p w14:paraId="6F4B2F5B" w14:textId="77777777" w:rsidR="00353216" w:rsidRPr="0082462C" w:rsidRDefault="00353216" w:rsidP="00D56860">
            <w:pPr>
              <w:rPr>
                <w:rFonts w:ascii="FSAlbert" w:hAnsi="FSAlbert"/>
              </w:rPr>
            </w:pPr>
          </w:p>
        </w:tc>
        <w:tc>
          <w:tcPr>
            <w:tcW w:w="1976" w:type="dxa"/>
          </w:tcPr>
          <w:p w14:paraId="32649A2A" w14:textId="77777777" w:rsidR="00353216" w:rsidRPr="0082462C" w:rsidRDefault="00353216" w:rsidP="00D56860">
            <w:pPr>
              <w:rPr>
                <w:rFonts w:ascii="FSAlbert" w:hAnsi="FSAlbert"/>
              </w:rPr>
            </w:pPr>
          </w:p>
        </w:tc>
        <w:tc>
          <w:tcPr>
            <w:tcW w:w="5095" w:type="dxa"/>
          </w:tcPr>
          <w:p w14:paraId="587B0A82" w14:textId="77777777" w:rsidR="00353216" w:rsidRPr="0082462C" w:rsidRDefault="00353216" w:rsidP="00D56860">
            <w:pPr>
              <w:rPr>
                <w:rFonts w:ascii="FSAlbert" w:hAnsi="FSAlbert"/>
              </w:rPr>
            </w:pPr>
          </w:p>
        </w:tc>
      </w:tr>
      <w:tr w:rsidR="00353216" w:rsidRPr="0082462C" w14:paraId="29A29AFC" w14:textId="77777777" w:rsidTr="00353216">
        <w:trPr>
          <w:trHeight w:val="794"/>
        </w:trPr>
        <w:tc>
          <w:tcPr>
            <w:tcW w:w="1070" w:type="dxa"/>
          </w:tcPr>
          <w:p w14:paraId="08F8A6E0" w14:textId="77777777" w:rsidR="00353216" w:rsidRPr="0082462C" w:rsidRDefault="00353216" w:rsidP="00D56860">
            <w:pPr>
              <w:rPr>
                <w:rFonts w:ascii="FSAlbert" w:hAnsi="FSAlbert"/>
              </w:rPr>
            </w:pPr>
          </w:p>
        </w:tc>
        <w:tc>
          <w:tcPr>
            <w:tcW w:w="1101" w:type="dxa"/>
          </w:tcPr>
          <w:p w14:paraId="46269507" w14:textId="77777777" w:rsidR="00353216" w:rsidRPr="0082462C" w:rsidRDefault="00353216" w:rsidP="00D56860">
            <w:pPr>
              <w:rPr>
                <w:rFonts w:ascii="FSAlbert" w:hAnsi="FSAlbert"/>
              </w:rPr>
            </w:pPr>
          </w:p>
        </w:tc>
        <w:tc>
          <w:tcPr>
            <w:tcW w:w="1976" w:type="dxa"/>
          </w:tcPr>
          <w:p w14:paraId="512FFA1C" w14:textId="77777777" w:rsidR="00353216" w:rsidRPr="0082462C" w:rsidRDefault="00353216" w:rsidP="00D56860">
            <w:pPr>
              <w:rPr>
                <w:rFonts w:ascii="FSAlbert" w:hAnsi="FSAlbert"/>
              </w:rPr>
            </w:pPr>
          </w:p>
        </w:tc>
        <w:tc>
          <w:tcPr>
            <w:tcW w:w="5095" w:type="dxa"/>
          </w:tcPr>
          <w:p w14:paraId="389AE727" w14:textId="77777777" w:rsidR="00353216" w:rsidRPr="0082462C" w:rsidRDefault="00353216" w:rsidP="00D56860">
            <w:pPr>
              <w:rPr>
                <w:rFonts w:ascii="FSAlbert" w:hAnsi="FSAlbert"/>
              </w:rPr>
            </w:pPr>
          </w:p>
        </w:tc>
      </w:tr>
      <w:tr w:rsidR="00353216" w:rsidRPr="0082462C" w14:paraId="6AC7B961" w14:textId="77777777" w:rsidTr="00353216">
        <w:trPr>
          <w:trHeight w:val="794"/>
        </w:trPr>
        <w:tc>
          <w:tcPr>
            <w:tcW w:w="1070" w:type="dxa"/>
          </w:tcPr>
          <w:p w14:paraId="5E208AE4" w14:textId="77777777" w:rsidR="00353216" w:rsidRPr="0082462C" w:rsidRDefault="00353216" w:rsidP="00D56860">
            <w:pPr>
              <w:rPr>
                <w:rFonts w:ascii="FSAlbert" w:hAnsi="FSAlbert"/>
              </w:rPr>
            </w:pPr>
          </w:p>
        </w:tc>
        <w:tc>
          <w:tcPr>
            <w:tcW w:w="1101" w:type="dxa"/>
          </w:tcPr>
          <w:p w14:paraId="217D2266" w14:textId="77777777" w:rsidR="00353216" w:rsidRPr="0082462C" w:rsidRDefault="00353216" w:rsidP="00D56860">
            <w:pPr>
              <w:rPr>
                <w:rFonts w:ascii="FSAlbert" w:hAnsi="FSAlbert"/>
              </w:rPr>
            </w:pPr>
          </w:p>
        </w:tc>
        <w:tc>
          <w:tcPr>
            <w:tcW w:w="1976" w:type="dxa"/>
          </w:tcPr>
          <w:p w14:paraId="589D672A" w14:textId="77777777" w:rsidR="00353216" w:rsidRPr="0082462C" w:rsidRDefault="00353216" w:rsidP="00D56860">
            <w:pPr>
              <w:rPr>
                <w:rFonts w:ascii="FSAlbert" w:hAnsi="FSAlbert"/>
              </w:rPr>
            </w:pPr>
          </w:p>
        </w:tc>
        <w:tc>
          <w:tcPr>
            <w:tcW w:w="5095" w:type="dxa"/>
          </w:tcPr>
          <w:p w14:paraId="298B945F" w14:textId="77777777" w:rsidR="00353216" w:rsidRPr="0082462C" w:rsidRDefault="00353216" w:rsidP="00D56860">
            <w:pPr>
              <w:rPr>
                <w:rFonts w:ascii="FSAlbert" w:hAnsi="FSAlbert"/>
              </w:rPr>
            </w:pPr>
          </w:p>
        </w:tc>
      </w:tr>
      <w:tr w:rsidR="00353216" w:rsidRPr="0082462C" w14:paraId="56BCD3E5" w14:textId="77777777" w:rsidTr="00353216">
        <w:trPr>
          <w:trHeight w:val="794"/>
        </w:trPr>
        <w:tc>
          <w:tcPr>
            <w:tcW w:w="1070" w:type="dxa"/>
          </w:tcPr>
          <w:p w14:paraId="0B1FB946" w14:textId="77777777" w:rsidR="00353216" w:rsidRPr="0082462C" w:rsidRDefault="00353216" w:rsidP="00D56860">
            <w:pPr>
              <w:rPr>
                <w:rFonts w:ascii="FSAlbert" w:hAnsi="FSAlbert"/>
              </w:rPr>
            </w:pPr>
          </w:p>
        </w:tc>
        <w:tc>
          <w:tcPr>
            <w:tcW w:w="1101" w:type="dxa"/>
          </w:tcPr>
          <w:p w14:paraId="5B136FCB" w14:textId="77777777" w:rsidR="00353216" w:rsidRPr="0082462C" w:rsidRDefault="00353216" w:rsidP="00D56860">
            <w:pPr>
              <w:rPr>
                <w:rFonts w:ascii="FSAlbert" w:hAnsi="FSAlbert"/>
              </w:rPr>
            </w:pPr>
          </w:p>
        </w:tc>
        <w:tc>
          <w:tcPr>
            <w:tcW w:w="1976" w:type="dxa"/>
          </w:tcPr>
          <w:p w14:paraId="13B4B5E3" w14:textId="77777777" w:rsidR="00353216" w:rsidRPr="0082462C" w:rsidRDefault="00353216" w:rsidP="00D56860">
            <w:pPr>
              <w:rPr>
                <w:rFonts w:ascii="FSAlbert" w:hAnsi="FSAlbert"/>
              </w:rPr>
            </w:pPr>
          </w:p>
        </w:tc>
        <w:tc>
          <w:tcPr>
            <w:tcW w:w="5095" w:type="dxa"/>
          </w:tcPr>
          <w:p w14:paraId="16B2719A" w14:textId="77777777" w:rsidR="00353216" w:rsidRPr="0082462C" w:rsidRDefault="00353216" w:rsidP="00D56860">
            <w:pPr>
              <w:rPr>
                <w:rFonts w:ascii="FSAlbert" w:hAnsi="FSAlbert"/>
              </w:rPr>
            </w:pPr>
          </w:p>
        </w:tc>
      </w:tr>
    </w:tbl>
    <w:p w14:paraId="2519E5D0" w14:textId="77777777" w:rsidR="00353216" w:rsidRPr="0082462C" w:rsidRDefault="00353216" w:rsidP="00353216">
      <w:pPr>
        <w:rPr>
          <w:rFonts w:ascii="FSAlbert" w:hAnsi="FSAlbert"/>
          <w:color w:val="000000" w:themeColor="text1"/>
          <w:sz w:val="24"/>
          <w:szCs w:val="24"/>
        </w:rPr>
      </w:pPr>
    </w:p>
    <w:p w14:paraId="6D922C6F" w14:textId="77777777" w:rsidR="00353216" w:rsidRPr="0082462C" w:rsidRDefault="00353216" w:rsidP="00353216">
      <w:pPr>
        <w:rPr>
          <w:rFonts w:ascii="FSAlbert" w:hAnsi="FSAlbert"/>
          <w:color w:val="000000" w:themeColor="text1"/>
          <w:sz w:val="24"/>
          <w:szCs w:val="24"/>
        </w:rPr>
      </w:pPr>
    </w:p>
    <w:p w14:paraId="5D369AAD" w14:textId="77777777" w:rsidR="00353216" w:rsidRDefault="00353216" w:rsidP="0041093E">
      <w:pPr>
        <w:jc w:val="center"/>
        <w:rPr>
          <w:rFonts w:ascii="Desyrel" w:hAnsi="Desyrel"/>
          <w:b/>
          <w:bCs/>
          <w:sz w:val="32"/>
          <w:szCs w:val="32"/>
          <w:lang w:val="en-US"/>
        </w:rPr>
      </w:pPr>
    </w:p>
    <w:p w14:paraId="21850ED7" w14:textId="77777777" w:rsidR="00353216" w:rsidRDefault="00353216" w:rsidP="0041093E">
      <w:pPr>
        <w:jc w:val="center"/>
        <w:rPr>
          <w:rFonts w:ascii="Desyrel" w:hAnsi="Desyrel"/>
          <w:b/>
          <w:bCs/>
          <w:sz w:val="32"/>
          <w:szCs w:val="32"/>
          <w:lang w:val="en-US"/>
        </w:rPr>
      </w:pPr>
    </w:p>
    <w:p w14:paraId="04136C0A" w14:textId="6D09E278" w:rsidR="00FF6935" w:rsidRDefault="00FF6935" w:rsidP="00412D51">
      <w:pPr>
        <w:rPr>
          <w:rFonts w:ascii="Desyrel" w:hAnsi="Desyrel"/>
          <w:b/>
          <w:bCs/>
          <w:sz w:val="32"/>
          <w:szCs w:val="32"/>
          <w:lang w:val="en-US"/>
        </w:rPr>
      </w:pPr>
      <w:r>
        <w:rPr>
          <w:rFonts w:ascii="Desyrel" w:hAnsi="Desyrel"/>
          <w:b/>
          <w:bCs/>
          <w:sz w:val="32"/>
          <w:szCs w:val="32"/>
          <w:lang w:val="en-US"/>
        </w:rPr>
        <w:br w:type="page"/>
      </w:r>
      <w:r w:rsidR="00412D51">
        <w:rPr>
          <w:rFonts w:ascii="Desyrel" w:hAnsi="Desyrel"/>
          <w:b/>
          <w:bCs/>
          <w:sz w:val="32"/>
          <w:szCs w:val="32"/>
          <w:lang w:val="en-US"/>
        </w:rPr>
        <w:lastRenderedPageBreak/>
        <w:t>Contents:</w:t>
      </w:r>
    </w:p>
    <w:p w14:paraId="157BE296" w14:textId="7E4C65A9" w:rsidR="00412D51" w:rsidRDefault="00412D51" w:rsidP="00412D51">
      <w:pPr>
        <w:pStyle w:val="ListParagraph"/>
        <w:numPr>
          <w:ilvl w:val="0"/>
          <w:numId w:val="19"/>
        </w:numPr>
        <w:rPr>
          <w:rFonts w:ascii="FSAlbert" w:hAnsi="FSAlbert"/>
          <w:lang w:val="en-US"/>
        </w:rPr>
      </w:pPr>
      <w:r w:rsidRPr="00412D51">
        <w:rPr>
          <w:rFonts w:ascii="FSAlbert" w:hAnsi="FSAlbert"/>
          <w:lang w:val="en-US"/>
        </w:rPr>
        <w:t>I</w:t>
      </w:r>
      <w:r>
        <w:rPr>
          <w:rFonts w:ascii="FSAlbert" w:hAnsi="FSAlbert"/>
          <w:lang w:val="en-US"/>
        </w:rPr>
        <w:t>n</w:t>
      </w:r>
      <w:r w:rsidRPr="00412D51">
        <w:rPr>
          <w:rFonts w:ascii="FSAlbert" w:hAnsi="FSAlbert"/>
          <w:lang w:val="en-US"/>
        </w:rPr>
        <w:t>troduction</w:t>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8D6CBC">
        <w:rPr>
          <w:rFonts w:ascii="FSAlbert" w:hAnsi="FSAlbert"/>
          <w:lang w:val="en-US"/>
        </w:rPr>
        <w:t>4</w:t>
      </w:r>
    </w:p>
    <w:p w14:paraId="663A9966" w14:textId="1111343C" w:rsidR="008B1037" w:rsidRDefault="008B1037" w:rsidP="00412D51">
      <w:pPr>
        <w:pStyle w:val="ListParagraph"/>
        <w:numPr>
          <w:ilvl w:val="0"/>
          <w:numId w:val="19"/>
        </w:numPr>
        <w:rPr>
          <w:rFonts w:ascii="FSAlbert" w:hAnsi="FSAlbert"/>
          <w:lang w:val="en-US"/>
        </w:rPr>
      </w:pPr>
      <w:r>
        <w:rPr>
          <w:rFonts w:ascii="FSAlbert" w:hAnsi="FSAlbert"/>
          <w:lang w:val="en-US"/>
        </w:rPr>
        <w:t>Aims</w:t>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8D6CBC">
        <w:rPr>
          <w:rFonts w:ascii="FSAlbert" w:hAnsi="FSAlbert"/>
          <w:lang w:val="en-US"/>
        </w:rPr>
        <w:t>4</w:t>
      </w:r>
    </w:p>
    <w:p w14:paraId="21B7BE3F" w14:textId="1254F6E3" w:rsidR="008B1037" w:rsidRDefault="008B1037" w:rsidP="00412D51">
      <w:pPr>
        <w:pStyle w:val="ListParagraph"/>
        <w:numPr>
          <w:ilvl w:val="0"/>
          <w:numId w:val="19"/>
        </w:numPr>
        <w:rPr>
          <w:rFonts w:ascii="FSAlbert" w:hAnsi="FSAlbert"/>
          <w:lang w:val="en-US"/>
        </w:rPr>
      </w:pPr>
      <w:r>
        <w:rPr>
          <w:rFonts w:ascii="FSAlbert" w:hAnsi="FSAlbert"/>
          <w:lang w:val="en-US"/>
        </w:rPr>
        <w:t>How does class dojo work</w:t>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8D6CBC">
        <w:rPr>
          <w:rFonts w:ascii="FSAlbert" w:hAnsi="FSAlbert"/>
          <w:lang w:val="en-US"/>
        </w:rPr>
        <w:t>4</w:t>
      </w:r>
    </w:p>
    <w:p w14:paraId="66AA4977" w14:textId="12E2ED83" w:rsidR="008B1037" w:rsidRDefault="008B1037" w:rsidP="00412D51">
      <w:pPr>
        <w:pStyle w:val="ListParagraph"/>
        <w:numPr>
          <w:ilvl w:val="0"/>
          <w:numId w:val="19"/>
        </w:numPr>
        <w:rPr>
          <w:rFonts w:ascii="FSAlbert" w:hAnsi="FSAlbert"/>
          <w:lang w:val="en-US"/>
        </w:rPr>
      </w:pPr>
      <w:r>
        <w:rPr>
          <w:rFonts w:ascii="FSAlbert" w:hAnsi="FSAlbert"/>
          <w:lang w:val="en-US"/>
        </w:rPr>
        <w:t>All users of class dojo</w:t>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8D6CBC">
        <w:rPr>
          <w:rFonts w:ascii="FSAlbert" w:hAnsi="FSAlbert"/>
          <w:lang w:val="en-US"/>
        </w:rPr>
        <w:t>5</w:t>
      </w:r>
    </w:p>
    <w:p w14:paraId="0AD825D7" w14:textId="3DD511E2" w:rsidR="008B1037" w:rsidRPr="00412D51" w:rsidRDefault="008B1037" w:rsidP="00412D51">
      <w:pPr>
        <w:pStyle w:val="ListParagraph"/>
        <w:numPr>
          <w:ilvl w:val="0"/>
          <w:numId w:val="19"/>
        </w:numPr>
        <w:rPr>
          <w:rFonts w:ascii="FSAlbert" w:hAnsi="FSAlbert"/>
          <w:lang w:val="en-US"/>
        </w:rPr>
      </w:pPr>
      <w:r w:rsidRPr="008B1037">
        <w:rPr>
          <w:rFonts w:ascii="FSAlbert" w:hAnsi="FSAlbert"/>
          <w:lang w:val="en-US"/>
        </w:rPr>
        <w:t>A few things that parents and carers may want to consider</w:t>
      </w:r>
      <w:r w:rsidR="00707222">
        <w:rPr>
          <w:rFonts w:ascii="FSAlbert" w:hAnsi="FSAlbert"/>
          <w:lang w:val="en-US"/>
        </w:rPr>
        <w:tab/>
      </w:r>
      <w:r w:rsidR="00707222">
        <w:rPr>
          <w:rFonts w:ascii="FSAlbert" w:hAnsi="FSAlbert"/>
          <w:lang w:val="en-US"/>
        </w:rPr>
        <w:tab/>
      </w:r>
      <w:r w:rsidR="00707222">
        <w:rPr>
          <w:rFonts w:ascii="FSAlbert" w:hAnsi="FSAlbert"/>
          <w:lang w:val="en-US"/>
        </w:rPr>
        <w:tab/>
      </w:r>
      <w:r w:rsidR="00A63874">
        <w:rPr>
          <w:rFonts w:ascii="FSAlbert" w:hAnsi="FSAlbert"/>
          <w:lang w:val="en-US"/>
        </w:rPr>
        <w:t>5</w:t>
      </w:r>
    </w:p>
    <w:p w14:paraId="0C54CECF" w14:textId="77777777" w:rsidR="00707222" w:rsidRDefault="00707222">
      <w:pPr>
        <w:rPr>
          <w:rFonts w:ascii="Desyrel" w:hAnsi="Desyrel"/>
          <w:b/>
          <w:bCs/>
          <w:sz w:val="32"/>
          <w:szCs w:val="32"/>
          <w:lang w:val="en-US"/>
        </w:rPr>
      </w:pPr>
      <w:r>
        <w:rPr>
          <w:rFonts w:ascii="Desyrel" w:hAnsi="Desyrel"/>
          <w:b/>
          <w:bCs/>
          <w:sz w:val="32"/>
          <w:szCs w:val="32"/>
          <w:lang w:val="en-US"/>
        </w:rPr>
        <w:br w:type="page"/>
      </w:r>
    </w:p>
    <w:p w14:paraId="6C374D60" w14:textId="6B99F4E4" w:rsidR="005F38AA" w:rsidRPr="00D668AD" w:rsidRDefault="0041093E" w:rsidP="0041093E">
      <w:pPr>
        <w:jc w:val="center"/>
        <w:rPr>
          <w:rFonts w:ascii="Desyrel" w:hAnsi="Desyrel"/>
          <w:b/>
          <w:bCs/>
          <w:sz w:val="32"/>
          <w:szCs w:val="32"/>
          <w:lang w:val="en-US"/>
        </w:rPr>
      </w:pPr>
      <w:r w:rsidRPr="00D668AD">
        <w:rPr>
          <w:rFonts w:ascii="Desyrel" w:hAnsi="Desyrel"/>
          <w:b/>
          <w:bCs/>
          <w:sz w:val="32"/>
          <w:szCs w:val="32"/>
          <w:lang w:val="en-US"/>
        </w:rPr>
        <w:lastRenderedPageBreak/>
        <w:t>Class Dojo Acceptable Use Policy</w:t>
      </w:r>
    </w:p>
    <w:p w14:paraId="57CE049A" w14:textId="77777777" w:rsidR="006C12A6" w:rsidRDefault="0024638A" w:rsidP="0041093E">
      <w:pPr>
        <w:pStyle w:val="ListParagraph"/>
        <w:numPr>
          <w:ilvl w:val="0"/>
          <w:numId w:val="12"/>
        </w:numPr>
        <w:rPr>
          <w:rFonts w:ascii="FSAlbert" w:hAnsi="FSAlbert"/>
          <w:b/>
          <w:bCs/>
          <w:lang w:val="en-US"/>
        </w:rPr>
      </w:pPr>
      <w:r w:rsidRPr="00126C66">
        <w:rPr>
          <w:rFonts w:ascii="FSAlbert" w:hAnsi="FSAlbert"/>
          <w:b/>
          <w:bCs/>
          <w:lang w:val="en-US"/>
        </w:rPr>
        <w:t>Introduction:</w:t>
      </w:r>
    </w:p>
    <w:p w14:paraId="591A238D" w14:textId="77777777" w:rsidR="006C12A6" w:rsidRPr="006C12A6" w:rsidRDefault="00854E54" w:rsidP="0041093E">
      <w:pPr>
        <w:pStyle w:val="ListParagraph"/>
        <w:numPr>
          <w:ilvl w:val="1"/>
          <w:numId w:val="12"/>
        </w:numPr>
        <w:rPr>
          <w:rFonts w:ascii="FSAlbert" w:hAnsi="FSAlbert"/>
          <w:b/>
          <w:bCs/>
          <w:lang w:val="en-US"/>
        </w:rPr>
      </w:pPr>
      <w:r w:rsidRPr="006C12A6">
        <w:rPr>
          <w:rFonts w:ascii="FSAlbert" w:hAnsi="FSAlbert"/>
          <w:lang w:val="en-US"/>
        </w:rPr>
        <w:t>Class dojo is a</w:t>
      </w:r>
      <w:r w:rsidR="007B5B1C" w:rsidRPr="006C12A6">
        <w:rPr>
          <w:rFonts w:ascii="FSAlbert" w:hAnsi="FSAlbert"/>
          <w:lang w:val="en-US"/>
        </w:rPr>
        <w:t xml:space="preserve"> free </w:t>
      </w:r>
      <w:r w:rsidRPr="006C12A6">
        <w:rPr>
          <w:rFonts w:ascii="FSAlbert" w:hAnsi="FSAlbert"/>
          <w:lang w:val="en-US"/>
        </w:rPr>
        <w:t xml:space="preserve">online tool and app which </w:t>
      </w:r>
      <w:r w:rsidR="00F53B04" w:rsidRPr="006C12A6">
        <w:rPr>
          <w:rFonts w:ascii="FSAlbert" w:hAnsi="FSAlbert"/>
          <w:lang w:val="en-US"/>
        </w:rPr>
        <w:t xml:space="preserve">connects parents and carers with teachers. </w:t>
      </w:r>
      <w:r w:rsidR="00BD3F00" w:rsidRPr="006C12A6">
        <w:rPr>
          <w:rFonts w:ascii="FSAlbert" w:hAnsi="FSAlbert"/>
          <w:lang w:val="en-US"/>
        </w:rPr>
        <w:t xml:space="preserve">There are many features that come with class dojo, the features we intend to use are </w:t>
      </w:r>
      <w:r w:rsidR="0017614A" w:rsidRPr="006C12A6">
        <w:rPr>
          <w:rFonts w:ascii="FSAlbert" w:hAnsi="FSAlbert"/>
          <w:lang w:val="en-US"/>
        </w:rPr>
        <w:t>designed to update you regularly with information and school events</w:t>
      </w:r>
      <w:r w:rsidR="00D632F2" w:rsidRPr="006C12A6">
        <w:rPr>
          <w:rFonts w:ascii="FSAlbert" w:hAnsi="FSAlbert"/>
          <w:lang w:val="en-US"/>
        </w:rPr>
        <w:t xml:space="preserve"> and improve parent/teacher communication with the 1:1 instant messaging service.</w:t>
      </w:r>
      <w:r w:rsidR="00B22081" w:rsidRPr="006C12A6">
        <w:rPr>
          <w:rFonts w:ascii="FSAlbert" w:hAnsi="FSAlbert"/>
          <w:lang w:val="en-US"/>
        </w:rPr>
        <w:t xml:space="preserve"> </w:t>
      </w:r>
    </w:p>
    <w:p w14:paraId="62EB801E" w14:textId="77777777" w:rsidR="006C12A6" w:rsidRPr="006C12A6" w:rsidRDefault="006C12A6" w:rsidP="006C12A6">
      <w:pPr>
        <w:pStyle w:val="ListParagraph"/>
        <w:ind w:left="792"/>
        <w:rPr>
          <w:rFonts w:ascii="FSAlbert" w:hAnsi="FSAlbert"/>
          <w:b/>
          <w:bCs/>
          <w:lang w:val="en-US"/>
        </w:rPr>
      </w:pPr>
    </w:p>
    <w:p w14:paraId="676BA7F6" w14:textId="77777777" w:rsidR="006C12A6" w:rsidRPr="006C12A6" w:rsidRDefault="00B22081" w:rsidP="0041093E">
      <w:pPr>
        <w:pStyle w:val="ListParagraph"/>
        <w:numPr>
          <w:ilvl w:val="1"/>
          <w:numId w:val="12"/>
        </w:numPr>
        <w:rPr>
          <w:rFonts w:ascii="FSAlbert" w:hAnsi="FSAlbert"/>
          <w:b/>
          <w:bCs/>
          <w:lang w:val="en-US"/>
        </w:rPr>
      </w:pPr>
      <w:r w:rsidRPr="006C12A6">
        <w:rPr>
          <w:rFonts w:ascii="FSAlbert" w:hAnsi="FSAlbert"/>
          <w:lang w:val="en-US"/>
        </w:rPr>
        <w:t xml:space="preserve">It is essential that you download and use class dojo to keep up to date with information from school and your child’s class teacher. </w:t>
      </w:r>
    </w:p>
    <w:p w14:paraId="28176727" w14:textId="77777777" w:rsidR="006C12A6" w:rsidRPr="006C12A6" w:rsidRDefault="006C12A6" w:rsidP="006C12A6">
      <w:pPr>
        <w:pStyle w:val="ListParagraph"/>
        <w:rPr>
          <w:rFonts w:ascii="FSAlbert" w:hAnsi="FSAlbert"/>
          <w:lang w:val="en-US"/>
        </w:rPr>
      </w:pPr>
    </w:p>
    <w:p w14:paraId="01287617" w14:textId="77777777" w:rsidR="006C12A6" w:rsidRPr="006C12A6" w:rsidRDefault="00126C66" w:rsidP="0041093E">
      <w:pPr>
        <w:pStyle w:val="ListParagraph"/>
        <w:numPr>
          <w:ilvl w:val="1"/>
          <w:numId w:val="12"/>
        </w:numPr>
        <w:rPr>
          <w:rFonts w:ascii="FSAlbert" w:hAnsi="FSAlbert"/>
          <w:b/>
          <w:bCs/>
          <w:lang w:val="en-US"/>
        </w:rPr>
      </w:pPr>
      <w:r w:rsidRPr="006C12A6">
        <w:rPr>
          <w:rFonts w:ascii="FSAlbert" w:hAnsi="FSAlbert"/>
          <w:lang w:val="en-US"/>
        </w:rPr>
        <w:t xml:space="preserve"> </w:t>
      </w:r>
      <w:r w:rsidR="007B5B1C" w:rsidRPr="006C12A6">
        <w:rPr>
          <w:rFonts w:ascii="FSAlbert" w:hAnsi="FSAlbert"/>
          <w:lang w:val="en-US"/>
        </w:rPr>
        <w:t>We do not expect any of our parents to pay for class dojo and would urge you not to sign up for the dojo plus subscription service – this is not necessary for our school community.</w:t>
      </w:r>
    </w:p>
    <w:p w14:paraId="08470628" w14:textId="77777777" w:rsidR="006C12A6" w:rsidRPr="006C12A6" w:rsidRDefault="006C12A6" w:rsidP="006C12A6">
      <w:pPr>
        <w:pStyle w:val="ListParagraph"/>
        <w:rPr>
          <w:rFonts w:ascii="FSAlbert" w:hAnsi="FSAlbert"/>
          <w:lang w:val="en-US"/>
        </w:rPr>
      </w:pPr>
    </w:p>
    <w:p w14:paraId="78A82880" w14:textId="4AF5A29F" w:rsidR="007B77A7" w:rsidRPr="007B77A7" w:rsidRDefault="006B327A" w:rsidP="007B77A7">
      <w:pPr>
        <w:pStyle w:val="ListParagraph"/>
        <w:numPr>
          <w:ilvl w:val="1"/>
          <w:numId w:val="12"/>
        </w:numPr>
        <w:rPr>
          <w:rFonts w:ascii="FSAlbert" w:hAnsi="FSAlbert"/>
          <w:b/>
          <w:bCs/>
          <w:lang w:val="en-US"/>
        </w:rPr>
      </w:pPr>
      <w:r w:rsidRPr="006C12A6">
        <w:rPr>
          <w:rFonts w:ascii="FSAlbert" w:hAnsi="FSAlbert"/>
          <w:lang w:val="en-US"/>
        </w:rPr>
        <w:t xml:space="preserve">You will receive an email from your child’s class teacher with a link to follow and set up class dojo. </w:t>
      </w:r>
      <w:r w:rsidR="00147D15" w:rsidRPr="006C12A6">
        <w:rPr>
          <w:rFonts w:ascii="FSAlbert" w:hAnsi="FSAlbert"/>
          <w:lang w:val="en-US"/>
        </w:rPr>
        <w:t xml:space="preserve">Your child’s class teacher will </w:t>
      </w:r>
      <w:r w:rsidR="00C6311D" w:rsidRPr="006C12A6">
        <w:rPr>
          <w:rFonts w:ascii="FSAlbert" w:hAnsi="FSAlbert"/>
          <w:lang w:val="en-US"/>
        </w:rPr>
        <w:t>also</w:t>
      </w:r>
      <w:r w:rsidR="00147D15" w:rsidRPr="006C12A6">
        <w:rPr>
          <w:rFonts w:ascii="FSAlbert" w:hAnsi="FSAlbert"/>
          <w:lang w:val="en-US"/>
        </w:rPr>
        <w:t xml:space="preserve"> discuss using class dojo and the acceptable use policy</w:t>
      </w:r>
      <w:r w:rsidR="00C6311D" w:rsidRPr="006C12A6">
        <w:rPr>
          <w:rFonts w:ascii="FSAlbert" w:hAnsi="FSAlbert"/>
          <w:lang w:val="en-US"/>
        </w:rPr>
        <w:t xml:space="preserve"> with you</w:t>
      </w:r>
      <w:r w:rsidR="00147D15" w:rsidRPr="006C12A6">
        <w:rPr>
          <w:rFonts w:ascii="FSAlbert" w:hAnsi="FSAlbert"/>
          <w:lang w:val="en-US"/>
        </w:rPr>
        <w:t>.</w:t>
      </w:r>
      <w:r w:rsidR="007B77A7">
        <w:rPr>
          <w:rFonts w:ascii="FSAlbert" w:hAnsi="FSAlbert"/>
          <w:lang w:val="en-US"/>
        </w:rPr>
        <w:br/>
      </w:r>
    </w:p>
    <w:p w14:paraId="0A2BDF38" w14:textId="77777777" w:rsidR="00C3773B" w:rsidRDefault="0024638A" w:rsidP="00C3773B">
      <w:pPr>
        <w:pStyle w:val="ListParagraph"/>
        <w:numPr>
          <w:ilvl w:val="0"/>
          <w:numId w:val="12"/>
        </w:numPr>
        <w:rPr>
          <w:rFonts w:ascii="FSAlbert" w:hAnsi="FSAlbert"/>
          <w:b/>
          <w:bCs/>
          <w:lang w:val="en-US"/>
        </w:rPr>
      </w:pPr>
      <w:r w:rsidRPr="007B77A7">
        <w:rPr>
          <w:rFonts w:ascii="FSAlbert" w:hAnsi="FSAlbert"/>
          <w:b/>
          <w:bCs/>
          <w:lang w:val="en-US"/>
        </w:rPr>
        <w:t xml:space="preserve">Aims: </w:t>
      </w:r>
    </w:p>
    <w:p w14:paraId="199D898F" w14:textId="77777777" w:rsidR="00C3773B" w:rsidRPr="00245129" w:rsidRDefault="004072EB" w:rsidP="00C3773B">
      <w:pPr>
        <w:pStyle w:val="ListParagraph"/>
        <w:numPr>
          <w:ilvl w:val="1"/>
          <w:numId w:val="12"/>
        </w:numPr>
        <w:rPr>
          <w:rFonts w:ascii="FSAlbert" w:hAnsi="FSAlbert"/>
          <w:b/>
          <w:bCs/>
          <w:lang w:val="en-US"/>
        </w:rPr>
      </w:pPr>
      <w:r w:rsidRPr="00C3773B">
        <w:rPr>
          <w:rFonts w:ascii="FSAlbert" w:hAnsi="FSAlbert"/>
          <w:lang w:val="en-US"/>
        </w:rPr>
        <w:t>To establish more effective communication links with parents.</w:t>
      </w:r>
    </w:p>
    <w:p w14:paraId="6F850C22" w14:textId="77777777" w:rsidR="00245129" w:rsidRPr="00C3773B" w:rsidRDefault="00245129" w:rsidP="00245129">
      <w:pPr>
        <w:pStyle w:val="ListParagraph"/>
        <w:ind w:left="792"/>
        <w:rPr>
          <w:rFonts w:ascii="FSAlbert" w:hAnsi="FSAlbert"/>
          <w:b/>
          <w:bCs/>
          <w:lang w:val="en-US"/>
        </w:rPr>
      </w:pPr>
    </w:p>
    <w:p w14:paraId="787ACD99" w14:textId="77777777" w:rsidR="00C3773B" w:rsidRPr="0083334C" w:rsidRDefault="004072EB" w:rsidP="00C3773B">
      <w:pPr>
        <w:pStyle w:val="ListParagraph"/>
        <w:numPr>
          <w:ilvl w:val="1"/>
          <w:numId w:val="12"/>
        </w:numPr>
        <w:rPr>
          <w:rFonts w:ascii="FSAlbert" w:hAnsi="FSAlbert"/>
          <w:b/>
          <w:bCs/>
          <w:lang w:val="en-US"/>
        </w:rPr>
      </w:pPr>
      <w:r w:rsidRPr="00C3773B">
        <w:rPr>
          <w:rFonts w:ascii="FSAlbert" w:hAnsi="FSAlbert"/>
          <w:lang w:val="en-US"/>
        </w:rPr>
        <w:t xml:space="preserve">To </w:t>
      </w:r>
      <w:r w:rsidR="00B46701" w:rsidRPr="00C3773B">
        <w:rPr>
          <w:rFonts w:ascii="FSAlbert" w:hAnsi="FSAlbert"/>
          <w:lang w:val="en-US"/>
        </w:rPr>
        <w:t>strengthen our school community through increased involvement of parents and carers</w:t>
      </w:r>
      <w:r w:rsidR="00C3773B">
        <w:rPr>
          <w:rFonts w:ascii="FSAlbert" w:hAnsi="FSAlbert"/>
          <w:lang w:val="en-US"/>
        </w:rPr>
        <w:t>.</w:t>
      </w:r>
    </w:p>
    <w:p w14:paraId="3691151B" w14:textId="77777777" w:rsidR="0083334C" w:rsidRPr="00C3773B" w:rsidRDefault="0083334C" w:rsidP="0083334C">
      <w:pPr>
        <w:pStyle w:val="ListParagraph"/>
        <w:ind w:left="792"/>
        <w:rPr>
          <w:rFonts w:ascii="FSAlbert" w:hAnsi="FSAlbert"/>
          <w:b/>
          <w:bCs/>
          <w:lang w:val="en-US"/>
        </w:rPr>
      </w:pPr>
    </w:p>
    <w:p w14:paraId="7F8F0135" w14:textId="77777777" w:rsidR="0083334C" w:rsidRDefault="00EE65D7" w:rsidP="007B77A7">
      <w:pPr>
        <w:pStyle w:val="ListParagraph"/>
        <w:numPr>
          <w:ilvl w:val="0"/>
          <w:numId w:val="12"/>
        </w:numPr>
        <w:rPr>
          <w:rFonts w:ascii="FSAlbert" w:hAnsi="FSAlbert"/>
          <w:b/>
          <w:bCs/>
          <w:lang w:val="en-US"/>
        </w:rPr>
      </w:pPr>
      <w:r w:rsidRPr="00C3773B">
        <w:rPr>
          <w:rFonts w:ascii="FSAlbert" w:hAnsi="FSAlbert"/>
          <w:b/>
          <w:bCs/>
          <w:lang w:val="en-US"/>
        </w:rPr>
        <w:t>How does class dojo work?</w:t>
      </w:r>
    </w:p>
    <w:p w14:paraId="76F80FA6" w14:textId="77777777" w:rsidR="00912346" w:rsidRPr="00912346" w:rsidRDefault="00B46701" w:rsidP="00912346">
      <w:pPr>
        <w:pStyle w:val="ListParagraph"/>
        <w:numPr>
          <w:ilvl w:val="1"/>
          <w:numId w:val="12"/>
        </w:numPr>
        <w:rPr>
          <w:rFonts w:ascii="FSAlbert" w:hAnsi="FSAlbert"/>
          <w:b/>
          <w:bCs/>
          <w:lang w:val="en-US"/>
        </w:rPr>
      </w:pPr>
      <w:r w:rsidRPr="0083334C">
        <w:rPr>
          <w:rFonts w:ascii="FSAlbert" w:hAnsi="FSAlbert"/>
          <w:lang w:val="en-US"/>
        </w:rPr>
        <w:t>The following are the features we intend to use and their purpose</w:t>
      </w:r>
      <w:r w:rsidR="00BB0551" w:rsidRPr="0083334C">
        <w:rPr>
          <w:rFonts w:ascii="FSAlbert" w:hAnsi="FSAlbert"/>
          <w:lang w:val="en-US"/>
        </w:rPr>
        <w:t>:</w:t>
      </w:r>
    </w:p>
    <w:p w14:paraId="0559D950" w14:textId="77777777" w:rsidR="00912346" w:rsidRPr="00912346" w:rsidRDefault="00B46701" w:rsidP="00912346">
      <w:pPr>
        <w:pStyle w:val="ListParagraph"/>
        <w:numPr>
          <w:ilvl w:val="2"/>
          <w:numId w:val="12"/>
        </w:numPr>
        <w:rPr>
          <w:rFonts w:ascii="FSAlbert" w:hAnsi="FSAlbert"/>
          <w:b/>
          <w:bCs/>
          <w:lang w:val="en-US"/>
        </w:rPr>
      </w:pPr>
      <w:r w:rsidRPr="00912346">
        <w:rPr>
          <w:rFonts w:ascii="FSAlbert" w:hAnsi="FSAlbert"/>
          <w:b/>
          <w:bCs/>
          <w:i/>
          <w:iCs/>
          <w:lang w:val="en-US"/>
        </w:rPr>
        <w:t>School stories</w:t>
      </w:r>
      <w:r w:rsidRPr="00912346">
        <w:rPr>
          <w:rFonts w:ascii="FSAlbert" w:hAnsi="FSAlbert"/>
          <w:lang w:val="en-US"/>
        </w:rPr>
        <w:t xml:space="preserve"> – will be updated regularly to </w:t>
      </w:r>
      <w:r w:rsidR="00E47474" w:rsidRPr="00912346">
        <w:rPr>
          <w:rFonts w:ascii="FSAlbert" w:hAnsi="FSAlbert"/>
          <w:lang w:val="en-US"/>
        </w:rPr>
        <w:t xml:space="preserve">inform all parents/carers in the school of upcoming events, better together sessions, health and safety updates or interesting information to support with life at home. </w:t>
      </w:r>
    </w:p>
    <w:p w14:paraId="42D8D173" w14:textId="77777777" w:rsidR="00912346" w:rsidRPr="00912346" w:rsidRDefault="00E47474" w:rsidP="00912346">
      <w:pPr>
        <w:pStyle w:val="ListParagraph"/>
        <w:numPr>
          <w:ilvl w:val="2"/>
          <w:numId w:val="12"/>
        </w:numPr>
        <w:rPr>
          <w:rFonts w:ascii="FSAlbert" w:hAnsi="FSAlbert"/>
          <w:b/>
          <w:bCs/>
          <w:lang w:val="en-US"/>
        </w:rPr>
      </w:pPr>
      <w:r w:rsidRPr="00912346">
        <w:rPr>
          <w:rFonts w:ascii="FSAlbert" w:hAnsi="FSAlbert"/>
          <w:b/>
          <w:bCs/>
          <w:i/>
          <w:iCs/>
          <w:lang w:val="en-US"/>
        </w:rPr>
        <w:t>Class stories</w:t>
      </w:r>
      <w:r w:rsidRPr="00912346">
        <w:rPr>
          <w:rFonts w:ascii="FSAlbert" w:hAnsi="FSAlbert"/>
          <w:lang w:val="en-US"/>
        </w:rPr>
        <w:t xml:space="preserve"> – will be used by class teachers to share </w:t>
      </w:r>
      <w:r w:rsidR="00220466" w:rsidRPr="00912346">
        <w:rPr>
          <w:rFonts w:ascii="FSAlbert" w:hAnsi="FSAlbert"/>
          <w:lang w:val="en-US"/>
        </w:rPr>
        <w:t xml:space="preserve">staffing information, </w:t>
      </w:r>
      <w:r w:rsidRPr="00912346">
        <w:rPr>
          <w:rFonts w:ascii="FSAlbert" w:hAnsi="FSAlbert"/>
          <w:lang w:val="en-US"/>
        </w:rPr>
        <w:t>topics, planning, resources and relevant class information with parents and carers.</w:t>
      </w:r>
    </w:p>
    <w:p w14:paraId="265FEC36" w14:textId="23AD1A5B" w:rsidR="001011A2" w:rsidRPr="00912346" w:rsidRDefault="00CF62BC" w:rsidP="00912346">
      <w:pPr>
        <w:pStyle w:val="ListParagraph"/>
        <w:numPr>
          <w:ilvl w:val="2"/>
          <w:numId w:val="12"/>
        </w:numPr>
        <w:rPr>
          <w:rFonts w:ascii="FSAlbert" w:hAnsi="FSAlbert"/>
          <w:b/>
          <w:bCs/>
          <w:lang w:val="en-US"/>
        </w:rPr>
      </w:pPr>
      <w:r w:rsidRPr="00912346">
        <w:rPr>
          <w:rFonts w:ascii="FSAlbert" w:hAnsi="FSAlbert"/>
          <w:b/>
          <w:bCs/>
          <w:i/>
          <w:iCs/>
          <w:lang w:val="en-US"/>
        </w:rPr>
        <w:t>Messages</w:t>
      </w:r>
      <w:r w:rsidRPr="00912346">
        <w:rPr>
          <w:rFonts w:ascii="FSAlbert" w:hAnsi="FSAlbert"/>
          <w:b/>
          <w:bCs/>
          <w:lang w:val="en-US"/>
        </w:rPr>
        <w:t xml:space="preserve"> </w:t>
      </w:r>
      <w:r w:rsidRPr="00912346">
        <w:rPr>
          <w:rFonts w:ascii="FSAlbert" w:hAnsi="FSAlbert"/>
          <w:lang w:val="en-US"/>
        </w:rPr>
        <w:t xml:space="preserve">– will be used by class teachers </w:t>
      </w:r>
      <w:r w:rsidR="009665F5" w:rsidRPr="00912346">
        <w:rPr>
          <w:rFonts w:ascii="FSAlbert" w:hAnsi="FSAlbert"/>
          <w:lang w:val="en-US"/>
        </w:rPr>
        <w:t xml:space="preserve">and parents/carers </w:t>
      </w:r>
      <w:r w:rsidRPr="00912346">
        <w:rPr>
          <w:rFonts w:ascii="FSAlbert" w:hAnsi="FSAlbert"/>
          <w:lang w:val="en-US"/>
        </w:rPr>
        <w:t xml:space="preserve">to communicate </w:t>
      </w:r>
      <w:r w:rsidR="009665F5" w:rsidRPr="00912346">
        <w:rPr>
          <w:rFonts w:ascii="FSAlbert" w:hAnsi="FSAlbert"/>
          <w:lang w:val="en-US"/>
        </w:rPr>
        <w:t xml:space="preserve">directly </w:t>
      </w:r>
      <w:r w:rsidRPr="00912346">
        <w:rPr>
          <w:rFonts w:ascii="FSAlbert" w:hAnsi="FSAlbert"/>
          <w:lang w:val="en-US"/>
        </w:rPr>
        <w:t>about day to day</w:t>
      </w:r>
      <w:r w:rsidR="009665F5" w:rsidRPr="00912346">
        <w:rPr>
          <w:rFonts w:ascii="FSAlbert" w:hAnsi="FSAlbert"/>
          <w:lang w:val="en-US"/>
        </w:rPr>
        <w:t xml:space="preserve"> occurrences. </w:t>
      </w:r>
      <w:r w:rsidR="001011A2" w:rsidRPr="00912346">
        <w:rPr>
          <w:rFonts w:ascii="FSAlbert" w:hAnsi="FSAlbert"/>
          <w:lang w:val="en-US"/>
        </w:rPr>
        <w:br/>
      </w:r>
    </w:p>
    <w:p w14:paraId="260AEC23" w14:textId="77777777" w:rsidR="00912346" w:rsidRDefault="009C4703" w:rsidP="00912346">
      <w:pPr>
        <w:pStyle w:val="ListParagraph"/>
        <w:numPr>
          <w:ilvl w:val="1"/>
          <w:numId w:val="17"/>
        </w:numPr>
        <w:rPr>
          <w:rFonts w:ascii="FSAlbert" w:hAnsi="FSAlbert"/>
          <w:lang w:val="en-US"/>
        </w:rPr>
      </w:pPr>
      <w:r w:rsidRPr="001011A2">
        <w:rPr>
          <w:rFonts w:ascii="FSAlbert" w:hAnsi="FSAlbert"/>
          <w:lang w:val="en-US"/>
        </w:rPr>
        <w:t>There are two types of messages:</w:t>
      </w:r>
    </w:p>
    <w:p w14:paraId="0D59DE77" w14:textId="77777777" w:rsidR="00912346" w:rsidRDefault="009C4703" w:rsidP="00912346">
      <w:pPr>
        <w:pStyle w:val="ListParagraph"/>
        <w:numPr>
          <w:ilvl w:val="2"/>
          <w:numId w:val="17"/>
        </w:numPr>
        <w:rPr>
          <w:rFonts w:ascii="FSAlbert" w:hAnsi="FSAlbert"/>
          <w:lang w:val="en-US"/>
        </w:rPr>
      </w:pPr>
      <w:r w:rsidRPr="00912346">
        <w:rPr>
          <w:rFonts w:ascii="FSAlbert" w:hAnsi="FSAlbert"/>
          <w:b/>
          <w:bCs/>
          <w:i/>
          <w:iCs/>
          <w:lang w:val="en-US"/>
        </w:rPr>
        <w:t>Class chats</w:t>
      </w:r>
      <w:r w:rsidRPr="00912346">
        <w:rPr>
          <w:rFonts w:ascii="FSAlbert" w:hAnsi="FSAlbert"/>
          <w:i/>
          <w:iCs/>
          <w:lang w:val="en-US"/>
        </w:rPr>
        <w:t xml:space="preserve"> </w:t>
      </w:r>
      <w:r w:rsidRPr="00912346">
        <w:rPr>
          <w:rFonts w:ascii="FSAlbert" w:hAnsi="FSAlbert"/>
          <w:lang w:val="en-US"/>
        </w:rPr>
        <w:t>can be seen by</w:t>
      </w:r>
      <w:r w:rsidRPr="00912346">
        <w:rPr>
          <w:rFonts w:ascii="FSAlbert" w:hAnsi="FSAlbert"/>
          <w:i/>
          <w:iCs/>
          <w:lang w:val="en-US"/>
        </w:rPr>
        <w:t xml:space="preserve"> </w:t>
      </w:r>
      <w:r w:rsidRPr="00912346">
        <w:rPr>
          <w:rFonts w:ascii="FSAlbert" w:hAnsi="FSAlbert"/>
          <w:lang w:val="en-US"/>
        </w:rPr>
        <w:t>all parents and carers of children in the class. It is important to make sure you do not share</w:t>
      </w:r>
      <w:r w:rsidR="00BC1791" w:rsidRPr="00912346">
        <w:rPr>
          <w:rFonts w:ascii="FSAlbert" w:hAnsi="FSAlbert"/>
          <w:lang w:val="en-US"/>
        </w:rPr>
        <w:t xml:space="preserve"> personal and/or</w:t>
      </w:r>
      <w:r w:rsidRPr="00912346">
        <w:rPr>
          <w:rFonts w:ascii="FSAlbert" w:hAnsi="FSAlbert"/>
          <w:lang w:val="en-US"/>
        </w:rPr>
        <w:t xml:space="preserve"> private information</w:t>
      </w:r>
      <w:r w:rsidR="00BC1791" w:rsidRPr="00912346">
        <w:rPr>
          <w:rFonts w:ascii="FSAlbert" w:hAnsi="FSAlbert"/>
          <w:lang w:val="en-US"/>
        </w:rPr>
        <w:t xml:space="preserve"> in the class chat.</w:t>
      </w:r>
    </w:p>
    <w:p w14:paraId="79ADFDFB" w14:textId="4977A09F" w:rsidR="001011A2" w:rsidRPr="00912346" w:rsidRDefault="00BC1791" w:rsidP="00912346">
      <w:pPr>
        <w:pStyle w:val="ListParagraph"/>
        <w:numPr>
          <w:ilvl w:val="2"/>
          <w:numId w:val="17"/>
        </w:numPr>
        <w:rPr>
          <w:rFonts w:ascii="FSAlbert" w:hAnsi="FSAlbert"/>
          <w:lang w:val="en-US"/>
        </w:rPr>
      </w:pPr>
      <w:r w:rsidRPr="00912346">
        <w:rPr>
          <w:rFonts w:ascii="FSAlbert" w:hAnsi="FSAlbert"/>
          <w:b/>
          <w:bCs/>
          <w:i/>
          <w:iCs/>
          <w:lang w:val="en-US"/>
        </w:rPr>
        <w:t>Private chats</w:t>
      </w:r>
      <w:r w:rsidRPr="00912346">
        <w:rPr>
          <w:rFonts w:ascii="FSAlbert" w:hAnsi="FSAlbert"/>
          <w:i/>
          <w:iCs/>
          <w:lang w:val="en-US"/>
        </w:rPr>
        <w:t xml:space="preserve"> </w:t>
      </w:r>
      <w:r w:rsidRPr="00912346">
        <w:rPr>
          <w:rFonts w:ascii="FSAlbert" w:hAnsi="FSAlbert"/>
          <w:lang w:val="en-US"/>
        </w:rPr>
        <w:t xml:space="preserve">can only be seen by the parent/carer and child’s teacher – you can use the private chat to share personal and/or private information. </w:t>
      </w:r>
    </w:p>
    <w:p w14:paraId="71122296" w14:textId="77777777" w:rsidR="00245129" w:rsidRDefault="00245129" w:rsidP="00245129">
      <w:pPr>
        <w:pStyle w:val="ListParagraph"/>
        <w:rPr>
          <w:rFonts w:ascii="FSAlbert" w:hAnsi="FSAlbert"/>
          <w:lang w:val="en-US"/>
        </w:rPr>
      </w:pPr>
    </w:p>
    <w:p w14:paraId="44F8A5AC" w14:textId="77777777" w:rsidR="006826A5" w:rsidRPr="006826A5" w:rsidRDefault="005C407F" w:rsidP="006826A5">
      <w:pPr>
        <w:pStyle w:val="ListParagraph"/>
        <w:numPr>
          <w:ilvl w:val="0"/>
          <w:numId w:val="12"/>
        </w:numPr>
        <w:rPr>
          <w:rFonts w:ascii="FSAlbert" w:hAnsi="FSAlbert"/>
          <w:lang w:val="en-US"/>
        </w:rPr>
      </w:pPr>
      <w:r w:rsidRPr="006826A5">
        <w:rPr>
          <w:rFonts w:ascii="FSAlbert" w:hAnsi="FSAlbert"/>
          <w:b/>
          <w:bCs/>
          <w:lang w:val="en-US"/>
        </w:rPr>
        <w:t>All users of</w:t>
      </w:r>
      <w:r w:rsidR="00D052BC" w:rsidRPr="006826A5">
        <w:rPr>
          <w:rFonts w:ascii="FSAlbert" w:hAnsi="FSAlbert"/>
          <w:b/>
          <w:bCs/>
          <w:lang w:val="en-US"/>
        </w:rPr>
        <w:t xml:space="preserve"> class dojo:</w:t>
      </w:r>
    </w:p>
    <w:p w14:paraId="3C67E24A" w14:textId="77777777" w:rsidR="006826A5" w:rsidRDefault="00703F51" w:rsidP="006826A5">
      <w:pPr>
        <w:pStyle w:val="ListParagraph"/>
        <w:numPr>
          <w:ilvl w:val="1"/>
          <w:numId w:val="12"/>
        </w:numPr>
        <w:rPr>
          <w:rFonts w:ascii="FSAlbert" w:hAnsi="FSAlbert"/>
          <w:lang w:val="en-US"/>
        </w:rPr>
      </w:pPr>
      <w:r w:rsidRPr="006826A5">
        <w:rPr>
          <w:rFonts w:ascii="FSAlbert" w:hAnsi="FSAlbert"/>
          <w:lang w:val="en-US"/>
        </w:rPr>
        <w:t xml:space="preserve">Should understand that class dojo is a positive platform and be respectful to other users of dojo including teachers and families. Any complaints of inappropriate conduct will be reported to the </w:t>
      </w:r>
      <w:r w:rsidR="69AB028B" w:rsidRPr="006826A5">
        <w:rPr>
          <w:rFonts w:ascii="FSAlbert" w:hAnsi="FSAlbert"/>
          <w:lang w:val="en-US"/>
        </w:rPr>
        <w:t>S</w:t>
      </w:r>
      <w:r w:rsidRPr="006826A5">
        <w:rPr>
          <w:rFonts w:ascii="FSAlbert" w:hAnsi="FSAlbert"/>
          <w:lang w:val="en-US"/>
        </w:rPr>
        <w:t xml:space="preserve">chool </w:t>
      </w:r>
      <w:r w:rsidR="02522CEB" w:rsidRPr="006826A5">
        <w:rPr>
          <w:rFonts w:ascii="FSAlbert" w:hAnsi="FSAlbert"/>
          <w:lang w:val="en-US"/>
        </w:rPr>
        <w:t>S</w:t>
      </w:r>
      <w:r w:rsidRPr="006826A5">
        <w:rPr>
          <w:rFonts w:ascii="FSAlbert" w:hAnsi="FSAlbert"/>
          <w:lang w:val="en-US"/>
        </w:rPr>
        <w:t xml:space="preserve">enior </w:t>
      </w:r>
      <w:r w:rsidR="627138ED" w:rsidRPr="006826A5">
        <w:rPr>
          <w:rFonts w:ascii="FSAlbert" w:hAnsi="FSAlbert"/>
          <w:lang w:val="en-US"/>
        </w:rPr>
        <w:t>L</w:t>
      </w:r>
      <w:r w:rsidRPr="006826A5">
        <w:rPr>
          <w:rFonts w:ascii="FSAlbert" w:hAnsi="FSAlbert"/>
          <w:lang w:val="en-US"/>
        </w:rPr>
        <w:t xml:space="preserve">eadership team for further investigation and relevant consequences. </w:t>
      </w:r>
    </w:p>
    <w:p w14:paraId="77E00C31" w14:textId="77777777" w:rsidR="006826A5" w:rsidRDefault="00703F51" w:rsidP="006826A5">
      <w:pPr>
        <w:pStyle w:val="ListParagraph"/>
        <w:numPr>
          <w:ilvl w:val="1"/>
          <w:numId w:val="12"/>
        </w:numPr>
        <w:rPr>
          <w:rFonts w:ascii="FSAlbert" w:hAnsi="FSAlbert"/>
          <w:lang w:val="en-US"/>
        </w:rPr>
      </w:pPr>
      <w:r w:rsidRPr="006826A5">
        <w:rPr>
          <w:rFonts w:ascii="FSAlbert" w:hAnsi="FSAlbert"/>
          <w:lang w:val="en-US"/>
        </w:rPr>
        <w:lastRenderedPageBreak/>
        <w:t>Should understand that teachers may not respond to</w:t>
      </w:r>
      <w:r w:rsidR="00565933" w:rsidRPr="006826A5">
        <w:rPr>
          <w:rFonts w:ascii="FSAlbert" w:hAnsi="FSAlbert"/>
          <w:lang w:val="en-US"/>
        </w:rPr>
        <w:t xml:space="preserve"> </w:t>
      </w:r>
      <w:r w:rsidRPr="006826A5">
        <w:rPr>
          <w:rFonts w:ascii="FSAlbert" w:hAnsi="FSAlbert"/>
          <w:lang w:val="en-US"/>
        </w:rPr>
        <w:t>messages immediately as their priority is class teaching</w:t>
      </w:r>
      <w:r w:rsidR="00482CB3" w:rsidRPr="006826A5">
        <w:rPr>
          <w:rFonts w:ascii="FSAlbert" w:hAnsi="FSAlbert"/>
          <w:lang w:val="en-US"/>
        </w:rPr>
        <w:t>, this is similar to communication through emails</w:t>
      </w:r>
      <w:r w:rsidRPr="006826A5">
        <w:rPr>
          <w:rFonts w:ascii="FSAlbert" w:hAnsi="FSAlbert"/>
          <w:lang w:val="en-US"/>
        </w:rPr>
        <w:t xml:space="preserve">. For messages that require an urgent response, parents should telephone and speak to a staff member. </w:t>
      </w:r>
    </w:p>
    <w:p w14:paraId="70EB21FF" w14:textId="77777777" w:rsidR="00326FA9" w:rsidRDefault="00326FA9" w:rsidP="00326FA9">
      <w:pPr>
        <w:pStyle w:val="ListParagraph"/>
        <w:ind w:left="792"/>
        <w:rPr>
          <w:rFonts w:ascii="FSAlbert" w:hAnsi="FSAlbert"/>
          <w:lang w:val="en-US"/>
        </w:rPr>
      </w:pPr>
    </w:p>
    <w:p w14:paraId="5ED6A6C4" w14:textId="64A90D3D" w:rsidR="00326FA9" w:rsidRPr="00326FA9" w:rsidRDefault="00482CB3" w:rsidP="00326FA9">
      <w:pPr>
        <w:pStyle w:val="ListParagraph"/>
        <w:numPr>
          <w:ilvl w:val="1"/>
          <w:numId w:val="12"/>
        </w:numPr>
        <w:rPr>
          <w:rFonts w:ascii="FSAlbert" w:hAnsi="FSAlbert"/>
          <w:lang w:val="en-US"/>
        </w:rPr>
      </w:pPr>
      <w:r w:rsidRPr="006826A5">
        <w:rPr>
          <w:rFonts w:ascii="FSAlbert" w:hAnsi="FSAlbert"/>
          <w:lang w:val="en-US"/>
        </w:rPr>
        <w:t>Should understand that t</w:t>
      </w:r>
      <w:r w:rsidR="00FA5C00" w:rsidRPr="006826A5">
        <w:rPr>
          <w:rFonts w:ascii="FSAlbert" w:hAnsi="FSAlbert"/>
          <w:lang w:val="en-US"/>
        </w:rPr>
        <w:t xml:space="preserve">eachers will report any safeguarding or health and safety concerns through school policies and procedures immediately. </w:t>
      </w:r>
      <w:r w:rsidR="00326FA9">
        <w:rPr>
          <w:rFonts w:ascii="FSAlbert" w:hAnsi="FSAlbert"/>
          <w:lang w:val="en-US"/>
        </w:rPr>
        <w:br/>
      </w:r>
    </w:p>
    <w:p w14:paraId="0C416078" w14:textId="77777777" w:rsidR="006826A5" w:rsidRDefault="00FF52AB" w:rsidP="006826A5">
      <w:pPr>
        <w:pStyle w:val="ListParagraph"/>
        <w:numPr>
          <w:ilvl w:val="1"/>
          <w:numId w:val="12"/>
        </w:numPr>
        <w:rPr>
          <w:rFonts w:ascii="FSAlbert" w:hAnsi="FSAlbert"/>
          <w:lang w:val="en-US"/>
        </w:rPr>
      </w:pPr>
      <w:r w:rsidRPr="006826A5">
        <w:rPr>
          <w:rFonts w:ascii="FSAlbert" w:hAnsi="FSAlbert"/>
          <w:lang w:val="en-US"/>
        </w:rPr>
        <w:t xml:space="preserve">Should </w:t>
      </w:r>
      <w:r w:rsidR="0055349A" w:rsidRPr="006826A5">
        <w:rPr>
          <w:rFonts w:ascii="FSAlbert" w:hAnsi="FSAlbert"/>
          <w:lang w:val="en-US"/>
        </w:rPr>
        <w:t xml:space="preserve">be aware that </w:t>
      </w:r>
      <w:r w:rsidR="00217267" w:rsidRPr="006826A5">
        <w:rPr>
          <w:rFonts w:ascii="FSAlbert" w:hAnsi="FSAlbert"/>
          <w:lang w:val="en-US"/>
        </w:rPr>
        <w:t>higher level teaching assistant</w:t>
      </w:r>
      <w:r w:rsidR="0055349A" w:rsidRPr="006826A5">
        <w:rPr>
          <w:rFonts w:ascii="FSAlbert" w:hAnsi="FSAlbert"/>
          <w:lang w:val="en-US"/>
        </w:rPr>
        <w:t>’s</w:t>
      </w:r>
      <w:r w:rsidR="00217267" w:rsidRPr="006826A5">
        <w:rPr>
          <w:rFonts w:ascii="FSAlbert" w:hAnsi="FSAlbert"/>
          <w:lang w:val="en-US"/>
        </w:rPr>
        <w:t xml:space="preserve"> (HLTA) or equivale</w:t>
      </w:r>
      <w:r w:rsidR="00113CAD" w:rsidRPr="006826A5">
        <w:rPr>
          <w:rFonts w:ascii="FSAlbert" w:hAnsi="FSAlbert"/>
          <w:lang w:val="en-US"/>
        </w:rPr>
        <w:t>nt</w:t>
      </w:r>
      <w:r w:rsidR="002C74C9" w:rsidRPr="006826A5">
        <w:rPr>
          <w:rFonts w:ascii="FSAlbert" w:hAnsi="FSAlbert"/>
          <w:lang w:val="en-US"/>
        </w:rPr>
        <w:t xml:space="preserve"> do not have access to</w:t>
      </w:r>
      <w:r w:rsidR="00217267" w:rsidRPr="006826A5">
        <w:rPr>
          <w:rFonts w:ascii="FSAlbert" w:hAnsi="FSAlbert"/>
          <w:lang w:val="en-US"/>
        </w:rPr>
        <w:t xml:space="preserve"> class dojo</w:t>
      </w:r>
      <w:r w:rsidR="00113CAD" w:rsidRPr="006826A5">
        <w:rPr>
          <w:rFonts w:ascii="FSAlbert" w:hAnsi="FSAlbert"/>
          <w:lang w:val="en-US"/>
        </w:rPr>
        <w:t xml:space="preserve"> and </w:t>
      </w:r>
      <w:r w:rsidR="003621FA" w:rsidRPr="006826A5">
        <w:rPr>
          <w:rFonts w:ascii="FSAlbert" w:hAnsi="FSAlbert"/>
          <w:lang w:val="en-US"/>
        </w:rPr>
        <w:t>cannot</w:t>
      </w:r>
      <w:r w:rsidR="00113CAD" w:rsidRPr="006826A5">
        <w:rPr>
          <w:rFonts w:ascii="FSAlbert" w:hAnsi="FSAlbert"/>
          <w:lang w:val="en-US"/>
        </w:rPr>
        <w:t xml:space="preserve"> communicate through this channel when c</w:t>
      </w:r>
      <w:r w:rsidR="005F257F" w:rsidRPr="006826A5">
        <w:rPr>
          <w:rFonts w:ascii="FSAlbert" w:hAnsi="FSAlbert"/>
          <w:lang w:val="en-US"/>
        </w:rPr>
        <w:t xml:space="preserve">overing classes. </w:t>
      </w:r>
    </w:p>
    <w:p w14:paraId="4209560A" w14:textId="77777777" w:rsidR="00326FA9" w:rsidRDefault="00326FA9" w:rsidP="00326FA9">
      <w:pPr>
        <w:pStyle w:val="ListParagraph"/>
        <w:ind w:left="792"/>
        <w:rPr>
          <w:rFonts w:ascii="FSAlbert" w:hAnsi="FSAlbert"/>
          <w:lang w:val="en-US"/>
        </w:rPr>
      </w:pPr>
    </w:p>
    <w:p w14:paraId="7974A215" w14:textId="7A1C123D" w:rsidR="00326FA9" w:rsidRPr="00326FA9" w:rsidRDefault="001958C0" w:rsidP="00326FA9">
      <w:pPr>
        <w:pStyle w:val="ListParagraph"/>
        <w:numPr>
          <w:ilvl w:val="1"/>
          <w:numId w:val="12"/>
        </w:numPr>
        <w:rPr>
          <w:rFonts w:ascii="FSAlbert" w:hAnsi="FSAlbert"/>
          <w:lang w:val="en-US"/>
        </w:rPr>
      </w:pPr>
      <w:r w:rsidRPr="006826A5">
        <w:rPr>
          <w:rFonts w:ascii="FSAlbert" w:hAnsi="FSAlbert"/>
          <w:lang w:val="en-US"/>
        </w:rPr>
        <w:t>Should understand that teachers are not notified</w:t>
      </w:r>
      <w:r w:rsidR="00E973A7" w:rsidRPr="006826A5">
        <w:rPr>
          <w:rFonts w:ascii="FSAlbert" w:hAnsi="FSAlbert"/>
          <w:lang w:val="en-US"/>
        </w:rPr>
        <w:t xml:space="preserve"> of any messages until they open the website – this </w:t>
      </w:r>
      <w:r w:rsidR="00C8437B" w:rsidRPr="006826A5">
        <w:rPr>
          <w:rFonts w:ascii="FSAlbert" w:hAnsi="FSAlbert"/>
          <w:lang w:val="en-US"/>
        </w:rPr>
        <w:t xml:space="preserve">may cause some delay in teacher response times. </w:t>
      </w:r>
      <w:r w:rsidR="00326FA9">
        <w:rPr>
          <w:rFonts w:ascii="FSAlbert" w:hAnsi="FSAlbert"/>
          <w:lang w:val="en-US"/>
        </w:rPr>
        <w:br/>
      </w:r>
    </w:p>
    <w:p w14:paraId="5E961D48" w14:textId="77777777" w:rsidR="006826A5" w:rsidRDefault="00703F51" w:rsidP="006826A5">
      <w:pPr>
        <w:pStyle w:val="ListParagraph"/>
        <w:numPr>
          <w:ilvl w:val="1"/>
          <w:numId w:val="12"/>
        </w:numPr>
        <w:rPr>
          <w:rFonts w:ascii="FSAlbert" w:hAnsi="FSAlbert"/>
          <w:lang w:val="en-US"/>
        </w:rPr>
      </w:pPr>
      <w:r w:rsidRPr="006826A5">
        <w:rPr>
          <w:rFonts w:ascii="FSAlbert" w:hAnsi="FSAlbert"/>
          <w:lang w:val="en-US"/>
        </w:rPr>
        <w:t>Should use class dojo to arrange meetings (virtual or in person) to discuss your child’s progress in school.</w:t>
      </w:r>
    </w:p>
    <w:p w14:paraId="3F00A381" w14:textId="77777777" w:rsidR="00326FA9" w:rsidRDefault="00326FA9" w:rsidP="00326FA9">
      <w:pPr>
        <w:pStyle w:val="ListParagraph"/>
        <w:ind w:left="792"/>
        <w:rPr>
          <w:rFonts w:ascii="FSAlbert" w:hAnsi="FSAlbert"/>
          <w:lang w:val="en-US"/>
        </w:rPr>
      </w:pPr>
    </w:p>
    <w:p w14:paraId="47C0305E" w14:textId="63DAB387" w:rsidR="00326FA9" w:rsidRPr="00326FA9" w:rsidRDefault="003347FD" w:rsidP="00326FA9">
      <w:pPr>
        <w:pStyle w:val="ListParagraph"/>
        <w:numPr>
          <w:ilvl w:val="1"/>
          <w:numId w:val="12"/>
        </w:numPr>
        <w:rPr>
          <w:rFonts w:ascii="FSAlbert" w:hAnsi="FSAlbert"/>
          <w:lang w:val="en-US"/>
        </w:rPr>
      </w:pPr>
      <w:r w:rsidRPr="006826A5">
        <w:rPr>
          <w:rFonts w:ascii="FSAlbert" w:hAnsi="FSAlbert"/>
          <w:lang w:val="en-US"/>
        </w:rPr>
        <w:t>S</w:t>
      </w:r>
      <w:r w:rsidR="00455856" w:rsidRPr="006826A5">
        <w:rPr>
          <w:rFonts w:ascii="FSAlbert" w:hAnsi="FSAlbert"/>
          <w:lang w:val="en-US"/>
        </w:rPr>
        <w:t>hould</w:t>
      </w:r>
      <w:r w:rsidRPr="006826A5">
        <w:rPr>
          <w:rFonts w:ascii="FSAlbert" w:hAnsi="FSAlbert"/>
          <w:lang w:val="en-US"/>
        </w:rPr>
        <w:t xml:space="preserve"> adhere to</w:t>
      </w:r>
      <w:r w:rsidR="00455856" w:rsidRPr="006826A5">
        <w:rPr>
          <w:rFonts w:ascii="FSAlbert" w:hAnsi="FSAlbert"/>
          <w:lang w:val="en-US"/>
        </w:rPr>
        <w:t xml:space="preserve"> the working hours (Monday-Friday 8</w:t>
      </w:r>
      <w:r w:rsidR="45B52092" w:rsidRPr="006826A5">
        <w:rPr>
          <w:rFonts w:ascii="FSAlbert" w:hAnsi="FSAlbert"/>
          <w:lang w:val="en-US"/>
        </w:rPr>
        <w:t>.00</w:t>
      </w:r>
      <w:r w:rsidR="00455856" w:rsidRPr="006826A5">
        <w:rPr>
          <w:rFonts w:ascii="FSAlbert" w:hAnsi="FSAlbert"/>
          <w:lang w:val="en-US"/>
        </w:rPr>
        <w:t xml:space="preserve">am-5pm) </w:t>
      </w:r>
      <w:r w:rsidR="00FA5C00" w:rsidRPr="006826A5">
        <w:rPr>
          <w:rFonts w:ascii="FSAlbert" w:hAnsi="FSAlbert"/>
          <w:lang w:val="en-US"/>
        </w:rPr>
        <w:t>for</w:t>
      </w:r>
      <w:r w:rsidR="00455856" w:rsidRPr="006826A5">
        <w:rPr>
          <w:rFonts w:ascii="FSAlbert" w:hAnsi="FSAlbert"/>
          <w:lang w:val="en-US"/>
        </w:rPr>
        <w:t xml:space="preserve"> class dojo</w:t>
      </w:r>
      <w:r w:rsidRPr="006826A5">
        <w:rPr>
          <w:rFonts w:ascii="FSAlbert" w:hAnsi="FSAlbert"/>
          <w:lang w:val="en-US"/>
        </w:rPr>
        <w:t>, this is to protect our teacher’s work life balance</w:t>
      </w:r>
      <w:r w:rsidR="00110887" w:rsidRPr="006826A5">
        <w:rPr>
          <w:rFonts w:ascii="FSAlbert" w:hAnsi="FSAlbert"/>
          <w:lang w:val="en-US"/>
        </w:rPr>
        <w:t>.</w:t>
      </w:r>
      <w:r w:rsidR="00326FA9">
        <w:rPr>
          <w:rFonts w:ascii="FSAlbert" w:hAnsi="FSAlbert"/>
          <w:lang w:val="en-US"/>
        </w:rPr>
        <w:br/>
      </w:r>
    </w:p>
    <w:p w14:paraId="0F6EC447" w14:textId="77777777" w:rsidR="006826A5" w:rsidRDefault="00735A32" w:rsidP="006826A5">
      <w:pPr>
        <w:pStyle w:val="ListParagraph"/>
        <w:numPr>
          <w:ilvl w:val="1"/>
          <w:numId w:val="12"/>
        </w:numPr>
        <w:rPr>
          <w:rFonts w:ascii="FSAlbert" w:hAnsi="FSAlbert"/>
          <w:lang w:val="en-US"/>
        </w:rPr>
      </w:pPr>
      <w:r w:rsidRPr="006826A5">
        <w:rPr>
          <w:rFonts w:ascii="FSAlbert" w:hAnsi="FSAlbert"/>
          <w:lang w:val="en-US"/>
        </w:rPr>
        <w:t>Should check class dojo regular</w:t>
      </w:r>
      <w:r w:rsidR="004129AA" w:rsidRPr="006826A5">
        <w:rPr>
          <w:rFonts w:ascii="FSAlbert" w:hAnsi="FSAlbert"/>
          <w:lang w:val="en-US"/>
        </w:rPr>
        <w:t>l</w:t>
      </w:r>
      <w:r w:rsidRPr="006826A5">
        <w:rPr>
          <w:rFonts w:ascii="FSAlbert" w:hAnsi="FSAlbert"/>
          <w:lang w:val="en-US"/>
        </w:rPr>
        <w:t>y (at reasonable times) to keep up to date w</w:t>
      </w:r>
      <w:r w:rsidR="00FA5C00" w:rsidRPr="006826A5">
        <w:rPr>
          <w:rFonts w:ascii="FSAlbert" w:hAnsi="FSAlbert"/>
          <w:lang w:val="en-US"/>
        </w:rPr>
        <w:t>ith events, messages and comments.</w:t>
      </w:r>
    </w:p>
    <w:p w14:paraId="4A786E38" w14:textId="77777777" w:rsidR="00326FA9" w:rsidRDefault="00326FA9" w:rsidP="00326FA9">
      <w:pPr>
        <w:pStyle w:val="ListParagraph"/>
        <w:ind w:left="792"/>
        <w:rPr>
          <w:rFonts w:ascii="FSAlbert" w:hAnsi="FSAlbert"/>
          <w:lang w:val="en-US"/>
        </w:rPr>
      </w:pPr>
    </w:p>
    <w:p w14:paraId="0E2270F9" w14:textId="7AD7E33D" w:rsidR="00326FA9" w:rsidRPr="00326FA9" w:rsidRDefault="00BE641E" w:rsidP="00326FA9">
      <w:pPr>
        <w:pStyle w:val="ListParagraph"/>
        <w:numPr>
          <w:ilvl w:val="1"/>
          <w:numId w:val="12"/>
        </w:numPr>
        <w:rPr>
          <w:rFonts w:ascii="FSAlbert" w:hAnsi="FSAlbert"/>
          <w:lang w:val="en-US"/>
        </w:rPr>
      </w:pPr>
      <w:r w:rsidRPr="006826A5">
        <w:rPr>
          <w:rFonts w:ascii="FSAlbert" w:hAnsi="FSAlbert"/>
          <w:lang w:val="en-US"/>
        </w:rPr>
        <w:t>Should be aware of, and use, the most appropriate channel of communication to convey</w:t>
      </w:r>
      <w:r w:rsidR="002E47FC" w:rsidRPr="006826A5">
        <w:rPr>
          <w:rFonts w:ascii="FSAlbert" w:hAnsi="FSAlbert"/>
          <w:lang w:val="en-US"/>
        </w:rPr>
        <w:t xml:space="preserve"> sensitive and personal</w:t>
      </w:r>
      <w:r w:rsidRPr="006826A5">
        <w:rPr>
          <w:rFonts w:ascii="FSAlbert" w:hAnsi="FSAlbert"/>
          <w:lang w:val="en-US"/>
        </w:rPr>
        <w:t xml:space="preserve"> messages</w:t>
      </w:r>
      <w:r w:rsidR="00BE4D91" w:rsidRPr="006826A5">
        <w:rPr>
          <w:rFonts w:ascii="FSAlbert" w:hAnsi="FSAlbert"/>
          <w:lang w:val="en-US"/>
        </w:rPr>
        <w:t>; adhering into our information governance and data protection policies at all times.</w:t>
      </w:r>
      <w:r w:rsidR="00326FA9">
        <w:rPr>
          <w:rFonts w:ascii="FSAlbert" w:hAnsi="FSAlbert"/>
          <w:lang w:val="en-US"/>
        </w:rPr>
        <w:br/>
      </w:r>
    </w:p>
    <w:p w14:paraId="327C6A37" w14:textId="77777777" w:rsidR="006826A5" w:rsidRDefault="006826A5" w:rsidP="006826A5">
      <w:pPr>
        <w:pStyle w:val="ListParagraph"/>
        <w:numPr>
          <w:ilvl w:val="1"/>
          <w:numId w:val="12"/>
        </w:numPr>
        <w:ind w:left="851" w:hanging="491"/>
        <w:rPr>
          <w:rFonts w:ascii="FSAlbert" w:hAnsi="FSAlbert"/>
          <w:lang w:val="en-US"/>
        </w:rPr>
      </w:pPr>
      <w:r>
        <w:rPr>
          <w:rFonts w:ascii="FSAlbert" w:hAnsi="FSAlbert"/>
          <w:lang w:val="en-US"/>
        </w:rPr>
        <w:t>Te</w:t>
      </w:r>
      <w:r w:rsidR="00796ED5" w:rsidRPr="006826A5">
        <w:rPr>
          <w:rFonts w:ascii="FSAlbert" w:hAnsi="FSAlbert"/>
          <w:lang w:val="en-US"/>
        </w:rPr>
        <w:t>achers s</w:t>
      </w:r>
      <w:r w:rsidR="00077727" w:rsidRPr="006826A5">
        <w:rPr>
          <w:rFonts w:ascii="FSAlbert" w:hAnsi="FSAlbert"/>
          <w:lang w:val="en-US"/>
        </w:rPr>
        <w:t>hould regularly update their class stories to showcase activities, resources, plans being used in class</w:t>
      </w:r>
      <w:r w:rsidR="002B35D1" w:rsidRPr="006826A5">
        <w:rPr>
          <w:rFonts w:ascii="FSAlbert" w:hAnsi="FSAlbert"/>
          <w:lang w:val="en-US"/>
        </w:rPr>
        <w:t xml:space="preserve">. </w:t>
      </w:r>
      <w:r w:rsidR="00475092" w:rsidRPr="006826A5">
        <w:rPr>
          <w:rFonts w:ascii="FSAlbert" w:hAnsi="FSAlbert"/>
          <w:lang w:val="en-US"/>
        </w:rPr>
        <w:t>T</w:t>
      </w:r>
      <w:r w:rsidR="002B35D1" w:rsidRPr="006826A5">
        <w:rPr>
          <w:rFonts w:ascii="FSAlbert" w:hAnsi="FSAlbert"/>
          <w:lang w:val="en-US"/>
        </w:rPr>
        <w:t>he amount and frequency of this information will vary between classes.</w:t>
      </w:r>
    </w:p>
    <w:p w14:paraId="701FDEBD" w14:textId="77777777" w:rsidR="00326FA9" w:rsidRDefault="00326FA9" w:rsidP="00326FA9">
      <w:pPr>
        <w:pStyle w:val="ListParagraph"/>
        <w:ind w:left="851"/>
        <w:rPr>
          <w:rFonts w:ascii="FSAlbert" w:hAnsi="FSAlbert"/>
          <w:lang w:val="en-US"/>
        </w:rPr>
      </w:pPr>
    </w:p>
    <w:p w14:paraId="664F39E4" w14:textId="4EF39196" w:rsidR="00326FA9" w:rsidRPr="00326FA9" w:rsidRDefault="0003240B" w:rsidP="00326FA9">
      <w:pPr>
        <w:pStyle w:val="ListParagraph"/>
        <w:numPr>
          <w:ilvl w:val="1"/>
          <w:numId w:val="12"/>
        </w:numPr>
        <w:ind w:left="851" w:hanging="491"/>
        <w:rPr>
          <w:rFonts w:ascii="FSAlbert" w:hAnsi="FSAlbert"/>
          <w:lang w:val="en-US"/>
        </w:rPr>
      </w:pPr>
      <w:r w:rsidRPr="006826A5">
        <w:rPr>
          <w:rFonts w:ascii="FSAlbert" w:hAnsi="FSAlbert"/>
          <w:lang w:val="en-US"/>
        </w:rPr>
        <w:t>Should understand that t</w:t>
      </w:r>
      <w:r w:rsidR="002A359B" w:rsidRPr="006826A5">
        <w:rPr>
          <w:rFonts w:ascii="FSAlbert" w:hAnsi="FSAlbert"/>
          <w:lang w:val="en-US"/>
        </w:rPr>
        <w:t>eachers may telephone parents and carers</w:t>
      </w:r>
      <w:r w:rsidRPr="006826A5">
        <w:rPr>
          <w:rFonts w:ascii="FSAlbert" w:hAnsi="FSAlbert"/>
          <w:lang w:val="en-US"/>
        </w:rPr>
        <w:t>, at a mutually convenient time</w:t>
      </w:r>
      <w:r w:rsidR="00F92B31" w:rsidRPr="006826A5">
        <w:rPr>
          <w:rFonts w:ascii="FSAlbert" w:hAnsi="FSAlbert"/>
          <w:lang w:val="en-US"/>
        </w:rPr>
        <w:t>,</w:t>
      </w:r>
      <w:r w:rsidR="002A359B" w:rsidRPr="006826A5">
        <w:rPr>
          <w:rFonts w:ascii="FSAlbert" w:hAnsi="FSAlbert"/>
          <w:lang w:val="en-US"/>
        </w:rPr>
        <w:t xml:space="preserve"> in response to a message </w:t>
      </w:r>
      <w:r w:rsidR="00F633C7" w:rsidRPr="006826A5">
        <w:rPr>
          <w:rFonts w:ascii="FSAlbert" w:hAnsi="FSAlbert"/>
          <w:lang w:val="en-US"/>
        </w:rPr>
        <w:t xml:space="preserve">if they need to discuss matters further. </w:t>
      </w:r>
      <w:r w:rsidR="00326FA9">
        <w:rPr>
          <w:rFonts w:ascii="FSAlbert" w:hAnsi="FSAlbert"/>
          <w:lang w:val="en-US"/>
        </w:rPr>
        <w:br/>
      </w:r>
    </w:p>
    <w:p w14:paraId="16D0A1AB" w14:textId="77777777" w:rsidR="006826A5" w:rsidRDefault="00513B3C" w:rsidP="006826A5">
      <w:pPr>
        <w:pStyle w:val="ListParagraph"/>
        <w:numPr>
          <w:ilvl w:val="1"/>
          <w:numId w:val="12"/>
        </w:numPr>
        <w:ind w:left="851" w:hanging="491"/>
        <w:rPr>
          <w:rFonts w:ascii="FSAlbert" w:hAnsi="FSAlbert"/>
          <w:lang w:val="en-US"/>
        </w:rPr>
      </w:pPr>
      <w:r w:rsidRPr="006826A5">
        <w:rPr>
          <w:rFonts w:ascii="FSAlbert" w:hAnsi="FSAlbert"/>
          <w:lang w:val="en-US"/>
        </w:rPr>
        <w:t xml:space="preserve">Will not share photographs or names of children in spaces where more than one parent or carer can view a post (class stories or class chat). This is to safeguard all children. If parents want to share photographs of their children, they can share directly with class teachers through the evidence for learning app. </w:t>
      </w:r>
    </w:p>
    <w:p w14:paraId="37CA61DD" w14:textId="77777777" w:rsidR="00CF5DC2" w:rsidRDefault="00CF5DC2" w:rsidP="00CF5DC2">
      <w:pPr>
        <w:pStyle w:val="ListParagraph"/>
        <w:ind w:left="851"/>
        <w:rPr>
          <w:rFonts w:ascii="FSAlbert" w:hAnsi="FSAlbert"/>
          <w:lang w:val="en-US"/>
        </w:rPr>
      </w:pPr>
    </w:p>
    <w:p w14:paraId="73E7FC71" w14:textId="77777777" w:rsidR="004E4D74" w:rsidRPr="004E4D74" w:rsidRDefault="000A44E3" w:rsidP="004E4D74">
      <w:pPr>
        <w:pStyle w:val="ListParagraph"/>
        <w:numPr>
          <w:ilvl w:val="0"/>
          <w:numId w:val="12"/>
        </w:numPr>
        <w:rPr>
          <w:rFonts w:ascii="FSAlbert" w:hAnsi="FSAlbert"/>
          <w:lang w:val="en-US"/>
        </w:rPr>
      </w:pPr>
      <w:r w:rsidRPr="00CF5DC2">
        <w:rPr>
          <w:rFonts w:ascii="FSAlbert" w:hAnsi="FSAlbert"/>
          <w:b/>
          <w:bCs/>
          <w:lang w:val="en-US"/>
        </w:rPr>
        <w:t>A few things that parents and carers may want to consider</w:t>
      </w:r>
      <w:r w:rsidR="00822937" w:rsidRPr="00CF5DC2">
        <w:rPr>
          <w:rFonts w:ascii="FSAlbert" w:hAnsi="FSAlbert"/>
          <w:b/>
          <w:bCs/>
          <w:lang w:val="en-US"/>
        </w:rPr>
        <w:t>:</w:t>
      </w:r>
    </w:p>
    <w:p w14:paraId="10FD9076" w14:textId="77777777" w:rsidR="004E4D74" w:rsidRDefault="00822937" w:rsidP="004E4D74">
      <w:pPr>
        <w:pStyle w:val="ListParagraph"/>
        <w:numPr>
          <w:ilvl w:val="1"/>
          <w:numId w:val="12"/>
        </w:numPr>
        <w:rPr>
          <w:rFonts w:ascii="FSAlbert" w:hAnsi="FSAlbert"/>
          <w:lang w:val="en-US"/>
        </w:rPr>
      </w:pPr>
      <w:r w:rsidRPr="004E4D74">
        <w:rPr>
          <w:rFonts w:ascii="FSAlbert" w:hAnsi="FSAlbert"/>
          <w:lang w:val="en-US"/>
        </w:rPr>
        <w:t xml:space="preserve">should use the messaging function to update teachers on their child’s wellbeing e.g. what they have eaten, how they have slept through the night. </w:t>
      </w:r>
    </w:p>
    <w:p w14:paraId="31F730FA" w14:textId="77777777" w:rsidR="004E4D74" w:rsidRDefault="004E4D74" w:rsidP="004E4D74">
      <w:pPr>
        <w:pStyle w:val="ListParagraph"/>
        <w:ind w:left="792"/>
        <w:rPr>
          <w:rFonts w:ascii="FSAlbert" w:hAnsi="FSAlbert"/>
          <w:lang w:val="en-US"/>
        </w:rPr>
      </w:pPr>
    </w:p>
    <w:p w14:paraId="7CACB241" w14:textId="4C875E4D" w:rsidR="004E4D74" w:rsidRPr="004E4D74" w:rsidRDefault="00822937" w:rsidP="004E4D74">
      <w:pPr>
        <w:pStyle w:val="ListParagraph"/>
        <w:numPr>
          <w:ilvl w:val="1"/>
          <w:numId w:val="12"/>
        </w:numPr>
        <w:rPr>
          <w:rFonts w:ascii="FSAlbert" w:hAnsi="FSAlbert"/>
          <w:lang w:val="en-US"/>
        </w:rPr>
      </w:pPr>
      <w:r w:rsidRPr="004E4D74">
        <w:rPr>
          <w:rFonts w:ascii="FSAlbert" w:hAnsi="FSAlbert"/>
          <w:lang w:val="en-US"/>
        </w:rPr>
        <w:t>Should use the messaging function to update teachers with information about what you and your family have done in the evening, weekends, or school holidays.</w:t>
      </w:r>
      <w:r w:rsidR="004E4D74">
        <w:rPr>
          <w:rFonts w:ascii="FSAlbert" w:hAnsi="FSAlbert"/>
          <w:lang w:val="en-US"/>
        </w:rPr>
        <w:br/>
      </w:r>
    </w:p>
    <w:p w14:paraId="77C61B9E" w14:textId="77777777" w:rsidR="004E4D74" w:rsidRDefault="00822937" w:rsidP="004E4D74">
      <w:pPr>
        <w:pStyle w:val="ListParagraph"/>
        <w:numPr>
          <w:ilvl w:val="1"/>
          <w:numId w:val="12"/>
        </w:numPr>
        <w:rPr>
          <w:rFonts w:ascii="FSAlbert" w:hAnsi="FSAlbert"/>
          <w:lang w:val="en-US"/>
        </w:rPr>
      </w:pPr>
      <w:r w:rsidRPr="004E4D74">
        <w:rPr>
          <w:rFonts w:ascii="FSAlbert" w:hAnsi="FSAlbert"/>
          <w:lang w:val="en-US"/>
        </w:rPr>
        <w:t>Should use class dojo to ask about participation in school or class events.</w:t>
      </w:r>
    </w:p>
    <w:p w14:paraId="39660DE0" w14:textId="77777777" w:rsidR="004E4D74" w:rsidRDefault="004E4D74" w:rsidP="004E4D74">
      <w:pPr>
        <w:pStyle w:val="ListParagraph"/>
        <w:ind w:left="792"/>
        <w:rPr>
          <w:rFonts w:ascii="FSAlbert" w:hAnsi="FSAlbert"/>
          <w:lang w:val="en-US"/>
        </w:rPr>
      </w:pPr>
    </w:p>
    <w:p w14:paraId="789348CC" w14:textId="6AD64C36" w:rsidR="004E4D74" w:rsidRPr="004E4D74" w:rsidRDefault="008A5A0D" w:rsidP="004E4D74">
      <w:pPr>
        <w:pStyle w:val="ListParagraph"/>
        <w:numPr>
          <w:ilvl w:val="1"/>
          <w:numId w:val="12"/>
        </w:numPr>
        <w:rPr>
          <w:rFonts w:ascii="FSAlbert" w:hAnsi="FSAlbert"/>
          <w:lang w:val="en-US"/>
        </w:rPr>
      </w:pPr>
      <w:r w:rsidRPr="004E4D74">
        <w:rPr>
          <w:rFonts w:ascii="FSAlbert" w:hAnsi="FSAlbert"/>
          <w:lang w:val="en-US"/>
        </w:rPr>
        <w:lastRenderedPageBreak/>
        <w:t>To help with school staffing arrangements</w:t>
      </w:r>
      <w:r w:rsidR="004B0F87" w:rsidRPr="004E4D74">
        <w:rPr>
          <w:rFonts w:ascii="FSAlbert" w:hAnsi="FSAlbert"/>
          <w:lang w:val="en-US"/>
        </w:rPr>
        <w:t xml:space="preserve"> </w:t>
      </w:r>
      <w:r w:rsidR="005C407F" w:rsidRPr="004E4D74">
        <w:rPr>
          <w:rFonts w:ascii="FSAlbert" w:hAnsi="FSAlbert"/>
          <w:lang w:val="en-US"/>
        </w:rPr>
        <w:t>any absences, appointments, or alternative arrangements for pick up or drop off</w:t>
      </w:r>
      <w:r w:rsidR="00BE1547" w:rsidRPr="004E4D74">
        <w:rPr>
          <w:rFonts w:ascii="FSAlbert" w:hAnsi="FSAlbert"/>
          <w:lang w:val="en-US"/>
        </w:rPr>
        <w:t xml:space="preserve"> </w:t>
      </w:r>
      <w:r w:rsidR="005C407F" w:rsidRPr="004E4D74">
        <w:rPr>
          <w:rFonts w:ascii="FSAlbert" w:hAnsi="FSAlbert"/>
          <w:lang w:val="en-US"/>
        </w:rPr>
        <w:t xml:space="preserve">should be </w:t>
      </w:r>
      <w:r w:rsidR="00BE1547" w:rsidRPr="004E4D74">
        <w:rPr>
          <w:rFonts w:ascii="FSAlbert" w:hAnsi="FSAlbert"/>
          <w:lang w:val="en-US"/>
        </w:rPr>
        <w:t>reported</w:t>
      </w:r>
      <w:r w:rsidR="005C407F" w:rsidRPr="004E4D74">
        <w:rPr>
          <w:rFonts w:ascii="FSAlbert" w:hAnsi="FSAlbert"/>
          <w:lang w:val="en-US"/>
        </w:rPr>
        <w:t xml:space="preserve"> through a phone call to Dawn Hufton or school staff</w:t>
      </w:r>
      <w:r w:rsidR="00BE1547" w:rsidRPr="004E4D74">
        <w:rPr>
          <w:rFonts w:ascii="FSAlbert" w:hAnsi="FSAlbert"/>
          <w:lang w:val="en-US"/>
        </w:rPr>
        <w:t>, not through class dojo.</w:t>
      </w:r>
      <w:r w:rsidR="004E4D74">
        <w:rPr>
          <w:rFonts w:ascii="FSAlbert" w:hAnsi="FSAlbert"/>
          <w:lang w:val="en-US"/>
        </w:rPr>
        <w:br/>
      </w:r>
    </w:p>
    <w:p w14:paraId="1E56475B" w14:textId="3E07E90C" w:rsidR="00964A9F" w:rsidRPr="004E4D74" w:rsidRDefault="00964A9F" w:rsidP="004E4D74">
      <w:pPr>
        <w:pStyle w:val="ListParagraph"/>
        <w:numPr>
          <w:ilvl w:val="1"/>
          <w:numId w:val="12"/>
        </w:numPr>
        <w:rPr>
          <w:rFonts w:ascii="FSAlbert" w:hAnsi="FSAlbert"/>
          <w:lang w:val="en-US"/>
        </w:rPr>
      </w:pPr>
      <w:r w:rsidRPr="004E4D74">
        <w:rPr>
          <w:rFonts w:ascii="FSAlbert" w:hAnsi="FSAlbert"/>
          <w:lang w:val="en-US"/>
        </w:rPr>
        <w:t>A phone call to the school nursing team should be made to discuss changes in your child’s medication or feeds, not</w:t>
      </w:r>
      <w:r w:rsidR="00E30CF6" w:rsidRPr="004E4D74">
        <w:rPr>
          <w:rFonts w:ascii="FSAlbert" w:hAnsi="FSAlbert"/>
          <w:lang w:val="en-US"/>
        </w:rPr>
        <w:t xml:space="preserve"> </w:t>
      </w:r>
      <w:r w:rsidRPr="004E4D74">
        <w:rPr>
          <w:rFonts w:ascii="FSAlbert" w:hAnsi="FSAlbert"/>
          <w:lang w:val="en-US"/>
        </w:rPr>
        <w:t xml:space="preserve">through </w:t>
      </w:r>
      <w:r w:rsidR="008F144A" w:rsidRPr="004E4D74">
        <w:rPr>
          <w:rFonts w:ascii="FSAlbert" w:hAnsi="FSAlbert"/>
          <w:lang w:val="en-US"/>
        </w:rPr>
        <w:t>a message on class dojo.</w:t>
      </w:r>
    </w:p>
    <w:p w14:paraId="5ADED28A" w14:textId="77777777" w:rsidR="00B22081" w:rsidRPr="009A547C" w:rsidRDefault="00B22081" w:rsidP="00F92B31">
      <w:pPr>
        <w:spacing w:line="360" w:lineRule="auto"/>
        <w:ind w:left="360"/>
        <w:rPr>
          <w:rFonts w:ascii="FSAlbert" w:hAnsi="FSAlbert"/>
          <w:lang w:val="en-US"/>
        </w:rPr>
      </w:pPr>
    </w:p>
    <w:sectPr w:rsidR="00B22081" w:rsidRPr="009A547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C1F8" w14:textId="77777777" w:rsidR="009A0383" w:rsidRDefault="009A0383" w:rsidP="00CB7463">
      <w:pPr>
        <w:spacing w:after="0" w:line="240" w:lineRule="auto"/>
      </w:pPr>
      <w:r>
        <w:separator/>
      </w:r>
    </w:p>
  </w:endnote>
  <w:endnote w:type="continuationSeparator" w:id="0">
    <w:p w14:paraId="31BA2090" w14:textId="77777777" w:rsidR="009A0383" w:rsidRDefault="009A0383" w:rsidP="00CB7463">
      <w:pPr>
        <w:spacing w:after="0" w:line="240" w:lineRule="auto"/>
      </w:pPr>
      <w:r>
        <w:continuationSeparator/>
      </w:r>
    </w:p>
  </w:endnote>
  <w:endnote w:type="continuationNotice" w:id="1">
    <w:p w14:paraId="648F83A9" w14:textId="77777777" w:rsidR="009A0383" w:rsidRDefault="009A0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
    <w:panose1 w:val="02000603040000020004"/>
    <w:charset w:val="00"/>
    <w:family w:val="modern"/>
    <w:notTrueType/>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syrel">
    <w:panose1 w:val="02000603050000020003"/>
    <w:charset w:val="00"/>
    <w:family w:val="auto"/>
    <w:pitch w:val="variable"/>
    <w:sig w:usb0="800002BF"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707130"/>
      <w:docPartObj>
        <w:docPartGallery w:val="Page Numbers (Bottom of Page)"/>
        <w:docPartUnique/>
      </w:docPartObj>
    </w:sdtPr>
    <w:sdtEndPr>
      <w:rPr>
        <w:noProof/>
      </w:rPr>
    </w:sdtEndPr>
    <w:sdtContent>
      <w:p w14:paraId="63C329BC" w14:textId="3DA6A40B" w:rsidR="00707222" w:rsidRDefault="007072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1E975" w14:textId="77777777" w:rsidR="00707222" w:rsidRDefault="0070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5415" w14:textId="77777777" w:rsidR="009A0383" w:rsidRDefault="009A0383" w:rsidP="00CB7463">
      <w:pPr>
        <w:spacing w:after="0" w:line="240" w:lineRule="auto"/>
      </w:pPr>
      <w:r>
        <w:separator/>
      </w:r>
    </w:p>
  </w:footnote>
  <w:footnote w:type="continuationSeparator" w:id="0">
    <w:p w14:paraId="41FD6793" w14:textId="77777777" w:rsidR="009A0383" w:rsidRDefault="009A0383" w:rsidP="00CB7463">
      <w:pPr>
        <w:spacing w:after="0" w:line="240" w:lineRule="auto"/>
      </w:pPr>
      <w:r>
        <w:continuationSeparator/>
      </w:r>
    </w:p>
  </w:footnote>
  <w:footnote w:type="continuationNotice" w:id="1">
    <w:p w14:paraId="64703DF1" w14:textId="77777777" w:rsidR="009A0383" w:rsidRDefault="009A03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9D1"/>
    <w:multiLevelType w:val="hybridMultilevel"/>
    <w:tmpl w:val="A1EA0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F53BD"/>
    <w:multiLevelType w:val="hybridMultilevel"/>
    <w:tmpl w:val="A4D4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5F2A"/>
    <w:multiLevelType w:val="hybridMultilevel"/>
    <w:tmpl w:val="CDE0C40C"/>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11219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0F6627"/>
    <w:multiLevelType w:val="hybridMultilevel"/>
    <w:tmpl w:val="49EC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44D4A"/>
    <w:multiLevelType w:val="multilevel"/>
    <w:tmpl w:val="B9EE82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361032"/>
    <w:multiLevelType w:val="hybridMultilevel"/>
    <w:tmpl w:val="0B9A6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C56280"/>
    <w:multiLevelType w:val="hybridMultilevel"/>
    <w:tmpl w:val="4E82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9433E"/>
    <w:multiLevelType w:val="hybridMultilevel"/>
    <w:tmpl w:val="D6B8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13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541DF"/>
    <w:multiLevelType w:val="multilevel"/>
    <w:tmpl w:val="A46A0E9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275F1F"/>
    <w:multiLevelType w:val="hybridMultilevel"/>
    <w:tmpl w:val="C23A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33D9E"/>
    <w:multiLevelType w:val="hybridMultilevel"/>
    <w:tmpl w:val="4FB8AF5C"/>
    <w:lvl w:ilvl="0" w:tplc="05F853B0">
      <w:start w:val="1"/>
      <w:numFmt w:val="bullet"/>
      <w:lvlText w:val=""/>
      <w:lvlJc w:val="left"/>
      <w:pPr>
        <w:ind w:left="1080" w:hanging="360"/>
      </w:pPr>
      <w:rPr>
        <w:rFonts w:ascii="Wingdings" w:hAnsi="Wingdings" w:hint="default"/>
        <w:color w:val="00B05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4232AFD"/>
    <w:multiLevelType w:val="hybridMultilevel"/>
    <w:tmpl w:val="C2FCF9C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972666"/>
    <w:multiLevelType w:val="multilevel"/>
    <w:tmpl w:val="F78E9C7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75A9B"/>
    <w:multiLevelType w:val="hybridMultilevel"/>
    <w:tmpl w:val="8C5084C6"/>
    <w:lvl w:ilvl="0" w:tplc="05F853B0">
      <w:start w:val="1"/>
      <w:numFmt w:val="bullet"/>
      <w:lvlText w:val=""/>
      <w:lvlJc w:val="left"/>
      <w:pPr>
        <w:ind w:left="720" w:hanging="360"/>
      </w:pPr>
      <w:rPr>
        <w:rFonts w:ascii="Wingdings" w:hAnsi="Wingdings"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EE542F"/>
    <w:multiLevelType w:val="hybridMultilevel"/>
    <w:tmpl w:val="09AEDA62"/>
    <w:lvl w:ilvl="0" w:tplc="F6AE2232">
      <w:start w:val="1"/>
      <w:numFmt w:val="bullet"/>
      <w:lvlText w:val="X"/>
      <w:lvlJc w:val="left"/>
      <w:pPr>
        <w:ind w:left="1080" w:hanging="360"/>
      </w:pPr>
      <w:rPr>
        <w:rFonts w:ascii="FSAlbert" w:hAnsi="FSAlbert"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F58D5"/>
    <w:multiLevelType w:val="hybridMultilevel"/>
    <w:tmpl w:val="384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42C46"/>
    <w:multiLevelType w:val="hybridMultilevel"/>
    <w:tmpl w:val="72CC59EC"/>
    <w:lvl w:ilvl="0" w:tplc="05F853B0">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307781">
    <w:abstractNumId w:val="17"/>
  </w:num>
  <w:num w:numId="2" w16cid:durableId="124927707">
    <w:abstractNumId w:val="1"/>
  </w:num>
  <w:num w:numId="3" w16cid:durableId="155995428">
    <w:abstractNumId w:val="4"/>
  </w:num>
  <w:num w:numId="4" w16cid:durableId="1903562957">
    <w:abstractNumId w:val="11"/>
  </w:num>
  <w:num w:numId="5" w16cid:durableId="951396355">
    <w:abstractNumId w:val="8"/>
  </w:num>
  <w:num w:numId="6" w16cid:durableId="517082984">
    <w:abstractNumId w:val="13"/>
  </w:num>
  <w:num w:numId="7" w16cid:durableId="1712219855">
    <w:abstractNumId w:val="16"/>
  </w:num>
  <w:num w:numId="8" w16cid:durableId="495733223">
    <w:abstractNumId w:val="2"/>
  </w:num>
  <w:num w:numId="9" w16cid:durableId="202014102">
    <w:abstractNumId w:val="12"/>
  </w:num>
  <w:num w:numId="10" w16cid:durableId="426384768">
    <w:abstractNumId w:val="18"/>
  </w:num>
  <w:num w:numId="11" w16cid:durableId="856236829">
    <w:abstractNumId w:val="15"/>
  </w:num>
  <w:num w:numId="12" w16cid:durableId="178350385">
    <w:abstractNumId w:val="14"/>
  </w:num>
  <w:num w:numId="13" w16cid:durableId="2001157007">
    <w:abstractNumId w:val="3"/>
  </w:num>
  <w:num w:numId="14" w16cid:durableId="815222782">
    <w:abstractNumId w:val="6"/>
  </w:num>
  <w:num w:numId="15" w16cid:durableId="335617176">
    <w:abstractNumId w:val="9"/>
  </w:num>
  <w:num w:numId="16" w16cid:durableId="2142456080">
    <w:abstractNumId w:val="5"/>
  </w:num>
  <w:num w:numId="17" w16cid:durableId="1618559011">
    <w:abstractNumId w:val="10"/>
  </w:num>
  <w:num w:numId="18" w16cid:durableId="1816684071">
    <w:abstractNumId w:val="7"/>
  </w:num>
  <w:num w:numId="19" w16cid:durableId="103955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3E"/>
    <w:rsid w:val="00020C7E"/>
    <w:rsid w:val="0003240B"/>
    <w:rsid w:val="00077727"/>
    <w:rsid w:val="00091F53"/>
    <w:rsid w:val="000A0BB6"/>
    <w:rsid w:val="000A44E3"/>
    <w:rsid w:val="000B0CDF"/>
    <w:rsid w:val="000B6598"/>
    <w:rsid w:val="000E031E"/>
    <w:rsid w:val="001011A2"/>
    <w:rsid w:val="00110887"/>
    <w:rsid w:val="001127E5"/>
    <w:rsid w:val="00113CAD"/>
    <w:rsid w:val="00126C66"/>
    <w:rsid w:val="00147D15"/>
    <w:rsid w:val="0017614A"/>
    <w:rsid w:val="001958C0"/>
    <w:rsid w:val="001F7DFC"/>
    <w:rsid w:val="00217267"/>
    <w:rsid w:val="00220466"/>
    <w:rsid w:val="0022636D"/>
    <w:rsid w:val="00245129"/>
    <w:rsid w:val="0024638A"/>
    <w:rsid w:val="00272B7A"/>
    <w:rsid w:val="002757B7"/>
    <w:rsid w:val="00287ACC"/>
    <w:rsid w:val="002956CC"/>
    <w:rsid w:val="002A359B"/>
    <w:rsid w:val="002B1BC7"/>
    <w:rsid w:val="002B2FF5"/>
    <w:rsid w:val="002B35D1"/>
    <w:rsid w:val="002C74C9"/>
    <w:rsid w:val="002E47FC"/>
    <w:rsid w:val="002F0C6C"/>
    <w:rsid w:val="00322D5D"/>
    <w:rsid w:val="00326FA9"/>
    <w:rsid w:val="003347FD"/>
    <w:rsid w:val="00351262"/>
    <w:rsid w:val="00353216"/>
    <w:rsid w:val="0036030C"/>
    <w:rsid w:val="003621FA"/>
    <w:rsid w:val="003961EE"/>
    <w:rsid w:val="003C20B5"/>
    <w:rsid w:val="003C3A1B"/>
    <w:rsid w:val="004072EB"/>
    <w:rsid w:val="0041093E"/>
    <w:rsid w:val="004129AA"/>
    <w:rsid w:val="00412D51"/>
    <w:rsid w:val="0042029E"/>
    <w:rsid w:val="004272F7"/>
    <w:rsid w:val="0043015A"/>
    <w:rsid w:val="00455856"/>
    <w:rsid w:val="00460CEC"/>
    <w:rsid w:val="00475092"/>
    <w:rsid w:val="00482CB3"/>
    <w:rsid w:val="004857FC"/>
    <w:rsid w:val="004B0F87"/>
    <w:rsid w:val="004C5DD8"/>
    <w:rsid w:val="004E1291"/>
    <w:rsid w:val="004E4D74"/>
    <w:rsid w:val="00504ACA"/>
    <w:rsid w:val="00513B3C"/>
    <w:rsid w:val="00523249"/>
    <w:rsid w:val="00537E24"/>
    <w:rsid w:val="0055349A"/>
    <w:rsid w:val="00554A19"/>
    <w:rsid w:val="00565933"/>
    <w:rsid w:val="005C407F"/>
    <w:rsid w:val="005F257F"/>
    <w:rsid w:val="005F38AA"/>
    <w:rsid w:val="00656BC4"/>
    <w:rsid w:val="0066311C"/>
    <w:rsid w:val="006826A5"/>
    <w:rsid w:val="00692468"/>
    <w:rsid w:val="006B327A"/>
    <w:rsid w:val="006C12A6"/>
    <w:rsid w:val="006C1FD4"/>
    <w:rsid w:val="006E71ED"/>
    <w:rsid w:val="00700DBD"/>
    <w:rsid w:val="00703F51"/>
    <w:rsid w:val="00707222"/>
    <w:rsid w:val="00735A32"/>
    <w:rsid w:val="00784295"/>
    <w:rsid w:val="00796ED5"/>
    <w:rsid w:val="007B5B1C"/>
    <w:rsid w:val="007B77A7"/>
    <w:rsid w:val="007D2F83"/>
    <w:rsid w:val="00822937"/>
    <w:rsid w:val="0083334C"/>
    <w:rsid w:val="00836E05"/>
    <w:rsid w:val="008521A4"/>
    <w:rsid w:val="00854E54"/>
    <w:rsid w:val="00866886"/>
    <w:rsid w:val="00877030"/>
    <w:rsid w:val="008829D1"/>
    <w:rsid w:val="008832A8"/>
    <w:rsid w:val="008A5A0D"/>
    <w:rsid w:val="008B09E9"/>
    <w:rsid w:val="008B1037"/>
    <w:rsid w:val="008D6CBC"/>
    <w:rsid w:val="008F144A"/>
    <w:rsid w:val="009107FF"/>
    <w:rsid w:val="00912346"/>
    <w:rsid w:val="00964A9F"/>
    <w:rsid w:val="009665F5"/>
    <w:rsid w:val="00991F9F"/>
    <w:rsid w:val="009A0383"/>
    <w:rsid w:val="009A547C"/>
    <w:rsid w:val="009C2835"/>
    <w:rsid w:val="009C3F02"/>
    <w:rsid w:val="009C4703"/>
    <w:rsid w:val="009F38B0"/>
    <w:rsid w:val="00A013A3"/>
    <w:rsid w:val="00A63874"/>
    <w:rsid w:val="00AB6E94"/>
    <w:rsid w:val="00AC45F6"/>
    <w:rsid w:val="00B0312E"/>
    <w:rsid w:val="00B03538"/>
    <w:rsid w:val="00B20C1B"/>
    <w:rsid w:val="00B22081"/>
    <w:rsid w:val="00B461B2"/>
    <w:rsid w:val="00B46701"/>
    <w:rsid w:val="00B97E42"/>
    <w:rsid w:val="00BB0551"/>
    <w:rsid w:val="00BC1791"/>
    <w:rsid w:val="00BD3F00"/>
    <w:rsid w:val="00BE1547"/>
    <w:rsid w:val="00BE4D91"/>
    <w:rsid w:val="00BE641E"/>
    <w:rsid w:val="00C154B0"/>
    <w:rsid w:val="00C23B5E"/>
    <w:rsid w:val="00C3773B"/>
    <w:rsid w:val="00C6311D"/>
    <w:rsid w:val="00C8437B"/>
    <w:rsid w:val="00C86398"/>
    <w:rsid w:val="00C87275"/>
    <w:rsid w:val="00CB7463"/>
    <w:rsid w:val="00CF5DC2"/>
    <w:rsid w:val="00CF62BC"/>
    <w:rsid w:val="00D052BC"/>
    <w:rsid w:val="00D222BF"/>
    <w:rsid w:val="00D35E5F"/>
    <w:rsid w:val="00D632F2"/>
    <w:rsid w:val="00D668AD"/>
    <w:rsid w:val="00D74D14"/>
    <w:rsid w:val="00DA3A77"/>
    <w:rsid w:val="00DA6577"/>
    <w:rsid w:val="00E30CF6"/>
    <w:rsid w:val="00E37E45"/>
    <w:rsid w:val="00E47474"/>
    <w:rsid w:val="00E973A7"/>
    <w:rsid w:val="00EB482A"/>
    <w:rsid w:val="00EE65D7"/>
    <w:rsid w:val="00F34C7B"/>
    <w:rsid w:val="00F53B04"/>
    <w:rsid w:val="00F633C7"/>
    <w:rsid w:val="00F92B31"/>
    <w:rsid w:val="00F96708"/>
    <w:rsid w:val="00FA5C00"/>
    <w:rsid w:val="00FF52AB"/>
    <w:rsid w:val="00FF6935"/>
    <w:rsid w:val="02522CEB"/>
    <w:rsid w:val="45B52092"/>
    <w:rsid w:val="58960C9C"/>
    <w:rsid w:val="5A3CEC2F"/>
    <w:rsid w:val="627138ED"/>
    <w:rsid w:val="69AB028B"/>
    <w:rsid w:val="70306D79"/>
    <w:rsid w:val="7FDB65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1082F"/>
  <w15:chartTrackingRefBased/>
  <w15:docId w15:val="{A640A89E-5F85-475D-933E-2F1B3F95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C1B"/>
    <w:pPr>
      <w:ind w:left="720"/>
      <w:contextualSpacing/>
    </w:pPr>
  </w:style>
  <w:style w:type="paragraph" w:styleId="Header">
    <w:name w:val="header"/>
    <w:basedOn w:val="Normal"/>
    <w:link w:val="HeaderChar"/>
    <w:uiPriority w:val="99"/>
    <w:unhideWhenUsed/>
    <w:rsid w:val="00CB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63"/>
  </w:style>
  <w:style w:type="paragraph" w:styleId="Footer">
    <w:name w:val="footer"/>
    <w:basedOn w:val="Normal"/>
    <w:link w:val="FooterChar"/>
    <w:uiPriority w:val="99"/>
    <w:unhideWhenUsed/>
    <w:rsid w:val="00CB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63"/>
  </w:style>
  <w:style w:type="table" w:styleId="TableGrid">
    <w:name w:val="Table Grid"/>
    <w:basedOn w:val="TableNormal"/>
    <w:uiPriority w:val="39"/>
    <w:rsid w:val="00353216"/>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53216"/>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66A6821936943993008AE41AEF088" ma:contentTypeVersion="21" ma:contentTypeDescription="Create a new document." ma:contentTypeScope="" ma:versionID="cd45e816665525cc1a7f5755718352ff">
  <xsd:schema xmlns:xsd="http://www.w3.org/2001/XMLSchema" xmlns:xs="http://www.w3.org/2001/XMLSchema" xmlns:p="http://schemas.microsoft.com/office/2006/metadata/properties" xmlns:ns2="f943b2e9-0535-45d0-8f65-0caa0b1b2187" xmlns:ns3="18a18420-ea35-48f3-826f-7037152e1877" targetNamespace="http://schemas.microsoft.com/office/2006/metadata/properties" ma:root="true" ma:fieldsID="0e520ba307563ec20e0038ce3b3da826" ns2:_="" ns3:_="">
    <xsd:import namespace="f943b2e9-0535-45d0-8f65-0caa0b1b2187"/>
    <xsd:import namespace="18a18420-ea35-48f3-826f-7037152e1877"/>
    <xsd:element name="properties">
      <xsd:complexType>
        <xsd:sequence>
          <xsd:element name="documentManagement">
            <xsd:complexType>
              <xsd:all>
                <xsd:element ref="ns2:PolicyID" minOccurs="0"/>
                <xsd:element ref="ns2:Versionv" minOccurs="0"/>
                <xsd:element ref="ns2:PolicyReviewFrequency" minOccurs="0"/>
                <xsd:element ref="ns2:Dateoflastreview" minOccurs="0"/>
                <xsd:element ref="ns2:Dateofnextreview" minOccurs="0"/>
                <xsd:element ref="ns2:PolicyOwner" minOccurs="0"/>
                <xsd:element ref="ns2:PolicyStatus" minOccurs="0"/>
                <xsd:element ref="ns2:RatificationGrou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_x0032_ndStageApproval" minOccurs="0"/>
                <xsd:element ref="ns2:_x0033_rdStageApproval" minOccurs="0"/>
                <xsd:element ref="ns2:DatetoSubCommitteemeeting" minOccurs="0"/>
                <xsd:element ref="ns2:FinalTrusteeApprovalCommittee" minOccurs="0"/>
                <xsd:element ref="ns2:DatetogotoTrusteeBoard" minOccurs="0"/>
                <xsd:element ref="ns2:Comments" minOccurs="0"/>
                <xsd:element ref="ns2:FinalApproval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b2e9-0535-45d0-8f65-0caa0b1b2187" elementFormDefault="qualified">
    <xsd:import namespace="http://schemas.microsoft.com/office/2006/documentManagement/types"/>
    <xsd:import namespace="http://schemas.microsoft.com/office/infopath/2007/PartnerControls"/>
    <xsd:element name="PolicyID" ma:index="8" nillable="true" ma:displayName="Policy ID" ma:format="Dropdown" ma:internalName="PolicyID">
      <xsd:simpleType>
        <xsd:restriction base="dms:Text">
          <xsd:maxLength value="255"/>
        </xsd:restriction>
      </xsd:simpleType>
    </xsd:element>
    <xsd:element name="Versionv" ma:index="9" nillable="true" ma:displayName="Version " ma:format="Dropdown" ma:internalName="Versionv" ma:percentage="FALSE">
      <xsd:simpleType>
        <xsd:restriction base="dms:Number"/>
      </xsd:simpleType>
    </xsd:element>
    <xsd:element name="PolicyReviewFrequency" ma:index="10" nillable="true" ma:displayName="Policy Review Frequency" ma:format="Dropdown" ma:internalName="PolicyReviewFrequency">
      <xsd:simpleType>
        <xsd:restriction base="dms:Choice">
          <xsd:enumeration value="1 Year"/>
          <xsd:enumeration value="2 Years"/>
          <xsd:enumeration value="3 Years"/>
        </xsd:restriction>
      </xsd:simpleType>
    </xsd:element>
    <xsd:element name="Dateoflastreview" ma:index="11" nillable="true" ma:displayName="Date of last review" ma:format="DateOnly" ma:internalName="Dateoflastreview">
      <xsd:simpleType>
        <xsd:restriction base="dms:DateTime"/>
      </xsd:simpleType>
    </xsd:element>
    <xsd:element name="Dateofnextreview" ma:index="12" nillable="true" ma:displayName="Date of next review" ma:format="DateOnly" ma:internalName="Dateofnextreview">
      <xsd:simpleType>
        <xsd:restriction base="dms:DateTime"/>
      </xsd:simpleType>
    </xsd:element>
    <xsd:element name="PolicyOwner" ma:index="13" nillable="true" ma:displayName="Policy Owner" ma:format="Dropdown" ma:list="0ce4065d-bae8-4a13-bcf3-0e9ff6e7a3c8" ma:internalName="PolicyOwner" ma:showField="Title">
      <xsd:simpleType>
        <xsd:restriction base="dms:Lookup"/>
      </xsd:simpleType>
    </xsd:element>
    <xsd:element name="PolicyStatus" ma:index="14" nillable="true" ma:displayName="Policy Status" ma:format="Dropdown" ma:internalName="PolicyStatus">
      <xsd:simpleType>
        <xsd:restriction base="dms:Choice">
          <xsd:enumeration value="Approved"/>
          <xsd:enumeration value="Draft"/>
          <xsd:enumeration value="Under Review"/>
        </xsd:restriction>
      </xsd:simpleType>
    </xsd:element>
    <xsd:element name="RatificationGroup" ma:index="15" nillable="true" ma:displayName="1st Stage Appproval" ma:format="Dropdown" ma:list="778a91fc-710f-444b-979a-244421196d10" ma:internalName="RatificationGroup" ma:showField="Title">
      <xsd:simpleType>
        <xsd:restriction base="dms:Lookup"/>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32_ndStageApproval" ma:index="22" nillable="true" ma:displayName="2nd Stage Approval" ma:format="Dropdown" ma:list="778a91fc-710f-444b-979a-244421196d10" ma:internalName="_x0032_ndStageApproval" ma:showField="Title">
      <xsd:simpleType>
        <xsd:restriction base="dms:Lookup"/>
      </xsd:simpleType>
    </xsd:element>
    <xsd:element name="_x0033_rdStageApproval" ma:index="23" nillable="true" ma:displayName="3rd Stage Approval" ma:format="Dropdown" ma:list="14732c9d-9b75-42ce-b9af-0b81628ab8d1" ma:internalName="_x0033_rdStageApproval" ma:showField="Title">
      <xsd:simpleType>
        <xsd:restriction base="dms:Lookup"/>
      </xsd:simpleType>
    </xsd:element>
    <xsd:element name="DatetoSubCommitteemeeting" ma:index="24" nillable="true" ma:displayName="Date to Sub Committee meeting" ma:format="DateTime" ma:internalName="DatetoSubCommitteemeeting">
      <xsd:simpleType>
        <xsd:restriction base="dms:DateTime"/>
      </xsd:simpleType>
    </xsd:element>
    <xsd:element name="FinalTrusteeApprovalCommittee" ma:index="25" nillable="true" ma:displayName="Final Trustee Approval Committee" ma:format="Dropdown" ma:list="14732c9d-9b75-42ce-b9af-0b81628ab8d1" ma:internalName="FinalTrusteeApprovalCommittee" ma:showField="Title">
      <xsd:simpleType>
        <xsd:restriction base="dms:Lookup"/>
      </xsd:simpleType>
    </xsd:element>
    <xsd:element name="DatetogotoTrusteeBoard" ma:index="26" nillable="true" ma:displayName="Date to go to Trustee Board" ma:format="DateOnly" ma:internalName="DatetogotoTrusteeBoard">
      <xsd:simpleType>
        <xsd:restriction base="dms:DateTime"/>
      </xsd:simpleType>
    </xsd:element>
    <xsd:element name="Comments" ma:index="27" nillable="true" ma:displayName="Comments" ma:format="Dropdown" ma:internalName="Comments">
      <xsd:simpleType>
        <xsd:restriction base="dms:Text">
          <xsd:maxLength value="255"/>
        </xsd:restriction>
      </xsd:simpleType>
    </xsd:element>
    <xsd:element name="FinalApprovalBy_x003a_" ma:index="28" nillable="true" ma:displayName="Final Approval By:" ma:description="Which body has authority to approve this policy" ma:format="Dropdown" ma:internalName="FinalApprovalBy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a18420-ea35-48f3-826f-7037152e187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ReviewFrequency xmlns="f943b2e9-0535-45d0-8f65-0caa0b1b2187">2 Years</PolicyReviewFrequency>
    <Dateofnextreview xmlns="f943b2e9-0535-45d0-8f65-0caa0b1b2187">2027-01-30T00:00:00+00:00</Dateofnextreview>
    <PolicyStatus xmlns="f943b2e9-0535-45d0-8f65-0caa0b1b2187" xsi:nil="true"/>
    <Dateoflastreview xmlns="f943b2e9-0535-45d0-8f65-0caa0b1b2187">2026-01-30T00:00:00+00:00</Dateoflastreview>
    <RatificationGroup xmlns="f943b2e9-0535-45d0-8f65-0caa0b1b2187">6</RatificationGroup>
    <PolicyID xmlns="f943b2e9-0535-45d0-8f65-0caa0b1b2187">POLCDAU</PolicyID>
    <PolicyOwner xmlns="f943b2e9-0535-45d0-8f65-0caa0b1b2187">13</PolicyOwner>
    <Versionv xmlns="f943b2e9-0535-45d0-8f65-0caa0b1b2187" xsi:nil="true"/>
    <_x0033_rdStageApproval xmlns="f943b2e9-0535-45d0-8f65-0caa0b1b2187" xsi:nil="true"/>
    <DatetoSubCommitteemeeting xmlns="f943b2e9-0535-45d0-8f65-0caa0b1b2187" xsi:nil="true"/>
    <Comments xmlns="f943b2e9-0535-45d0-8f65-0caa0b1b2187" xsi:nil="true"/>
    <FinalTrusteeApprovalCommittee xmlns="f943b2e9-0535-45d0-8f65-0caa0b1b2187" xsi:nil="true"/>
    <_x0032_ndStageApproval xmlns="f943b2e9-0535-45d0-8f65-0caa0b1b2187" xsi:nil="true"/>
    <DatetogotoTrusteeBoard xmlns="f943b2e9-0535-45d0-8f65-0caa0b1b2187" xsi:nil="true"/>
    <FinalApprovalBy_x003a_ xmlns="f943b2e9-0535-45d0-8f65-0caa0b1b2187" xsi:nil="true"/>
  </documentManagement>
</p:properties>
</file>

<file path=customXml/itemProps1.xml><?xml version="1.0" encoding="utf-8"?>
<ds:datastoreItem xmlns:ds="http://schemas.openxmlformats.org/officeDocument/2006/customXml" ds:itemID="{3FCCB180-FF4D-4DB9-AC7D-E0FEA3442391}">
  <ds:schemaRefs>
    <ds:schemaRef ds:uri="http://schemas.microsoft.com/sharepoint/v3/contenttype/forms"/>
  </ds:schemaRefs>
</ds:datastoreItem>
</file>

<file path=customXml/itemProps2.xml><?xml version="1.0" encoding="utf-8"?>
<ds:datastoreItem xmlns:ds="http://schemas.openxmlformats.org/officeDocument/2006/customXml" ds:itemID="{B87C47BB-B7FE-466A-B5E2-2FAEE920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b2e9-0535-45d0-8f65-0caa0b1b2187"/>
    <ds:schemaRef ds:uri="18a18420-ea35-48f3-826f-7037152e1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A842C-7FA6-475A-B2E4-771F7C5812B5}">
  <ds:schemaRefs>
    <ds:schemaRef ds:uri="f943b2e9-0535-45d0-8f65-0caa0b1b2187"/>
    <ds:schemaRef ds:uri="18a18420-ea35-48f3-826f-7037152e1877"/>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915</Words>
  <Characters>4689</Characters>
  <Application>Microsoft Office Word</Application>
  <DocSecurity>0</DocSecurity>
  <Lines>203</Lines>
  <Paragraphs>74</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Barowik</dc:creator>
  <cp:keywords/>
  <dc:description/>
  <cp:lastModifiedBy>Lisa White</cp:lastModifiedBy>
  <cp:revision>7</cp:revision>
  <dcterms:created xsi:type="dcterms:W3CDTF">2024-04-09T09:35:00Z</dcterms:created>
  <dcterms:modified xsi:type="dcterms:W3CDTF">2026-02-27T12:22:00Z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1267808500</vt:i4>
  </property>
  <property fmtid="{D5CDD505-2E9C-101B-9397-08002B2CF9AE}" pid="3" name="_NewReviewCycle">
    <vt:lpwstr/>
  </property>
  <property fmtid="{D5CDD505-2E9C-101B-9397-08002B2CF9AE}" pid="4" name="_EmailSubject">
    <vt:lpwstr>Acceptable use policy </vt:lpwstr>
  </property>
  <property fmtid="{D5CDD505-2E9C-101B-9397-08002B2CF9AE}" pid="5" name="_AuthorEmail">
    <vt:lpwstr>s.barowik@hollybanktrust.com</vt:lpwstr>
  </property>
  <property fmtid="{D5CDD505-2E9C-101B-9397-08002B2CF9AE}" pid="6" name="_AuthorEmailDisplayName">
    <vt:lpwstr>Sally Barowik</vt:lpwstr>
  </property>
  <property fmtid="{D5CDD505-2E9C-101B-9397-08002B2CF9AE}" pid="7" name="_ReviewingToolsShownOnce">
    <vt:lpwstr/>
  </property>
  <property fmtid="{D5CDD505-2E9C-101B-9397-08002B2CF9AE}" pid="8" name="ContentTypeId">
    <vt:lpwstr>0x01010068666A6821936943993008AE41AEF088</vt:lpwstr>
  </property>
</Properties>
</file>